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6A" w:rsidRDefault="00A21F6A" w:rsidP="00A2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21F6A" w:rsidRDefault="00A21F6A" w:rsidP="00A21F6A">
      <w:pPr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              «СРЕДНЯЯ ОБЩЕОБРАЗОВАТЕЛЬНАЯ ШКОЛА № 2»       </w:t>
      </w:r>
    </w:p>
    <w:p w:rsidR="00A21F6A" w:rsidRDefault="00A21F6A" w:rsidP="00A21F6A">
      <w:pPr>
        <w:jc w:val="center"/>
        <w:rPr>
          <w:color w:val="000000"/>
          <w:sz w:val="28"/>
          <w:szCs w:val="28"/>
          <w:u w:val="double"/>
        </w:rPr>
      </w:pPr>
      <w:r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>
        <w:rPr>
          <w:color w:val="000000"/>
          <w:sz w:val="28"/>
          <w:szCs w:val="28"/>
          <w:u w:val="double"/>
        </w:rPr>
        <w:t>Дагестан,Кировский</w:t>
      </w:r>
      <w:proofErr w:type="spellEnd"/>
      <w:r>
        <w:rPr>
          <w:color w:val="000000"/>
          <w:sz w:val="28"/>
          <w:szCs w:val="28"/>
          <w:u w:val="double"/>
        </w:rPr>
        <w:t xml:space="preserve"> район, г</w:t>
      </w:r>
      <w:proofErr w:type="gramStart"/>
      <w:r>
        <w:rPr>
          <w:color w:val="000000"/>
          <w:sz w:val="28"/>
          <w:szCs w:val="28"/>
          <w:u w:val="double"/>
        </w:rPr>
        <w:t>.М</w:t>
      </w:r>
      <w:proofErr w:type="gramEnd"/>
      <w:r>
        <w:rPr>
          <w:color w:val="000000"/>
          <w:sz w:val="28"/>
          <w:szCs w:val="28"/>
          <w:u w:val="double"/>
        </w:rPr>
        <w:t xml:space="preserve">ахачкала, </w:t>
      </w:r>
      <w:proofErr w:type="spellStart"/>
      <w:r>
        <w:rPr>
          <w:color w:val="000000"/>
          <w:sz w:val="28"/>
          <w:szCs w:val="28"/>
          <w:u w:val="double"/>
        </w:rPr>
        <w:t>п.Ленинкент</w:t>
      </w:r>
      <w:proofErr w:type="spellEnd"/>
      <w:r>
        <w:rPr>
          <w:color w:val="000000"/>
          <w:sz w:val="28"/>
          <w:szCs w:val="28"/>
          <w:u w:val="double"/>
        </w:rPr>
        <w:t xml:space="preserve"> 1 МКР, 5 линия,2б  тел. № 51-02-39 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srednaj</w:t>
      </w:r>
      <w:proofErr w:type="spellEnd"/>
      <w:r>
        <w:rPr>
          <w:color w:val="000000"/>
          <w:sz w:val="28"/>
          <w:szCs w:val="28"/>
          <w:u w:val="double"/>
        </w:rPr>
        <w:t>02@</w:t>
      </w:r>
      <w:r>
        <w:rPr>
          <w:color w:val="000000"/>
          <w:sz w:val="28"/>
          <w:szCs w:val="28"/>
          <w:u w:val="double"/>
          <w:lang w:val="en-US"/>
        </w:rPr>
        <w:t>mail</w:t>
      </w:r>
      <w:r>
        <w:rPr>
          <w:color w:val="000000"/>
          <w:sz w:val="28"/>
          <w:szCs w:val="28"/>
          <w:u w:val="double"/>
        </w:rPr>
        <w:t>.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ru</w:t>
      </w:r>
      <w:proofErr w:type="spellEnd"/>
      <w:r w:rsidRPr="00A21F6A">
        <w:rPr>
          <w:color w:val="000000"/>
          <w:sz w:val="28"/>
          <w:szCs w:val="28"/>
          <w:u w:val="double"/>
        </w:rPr>
        <w:t xml:space="preserve"> </w:t>
      </w:r>
    </w:p>
    <w:p w:rsidR="00A21F6A" w:rsidRDefault="00A21F6A" w:rsidP="00A21F6A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  <w:b/>
          <w:i/>
        </w:rPr>
      </w:pPr>
    </w:p>
    <w:p w:rsidR="00A21F6A" w:rsidRDefault="00A21F6A" w:rsidP="00A21F6A">
      <w:pPr>
        <w:tabs>
          <w:tab w:val="left" w:pos="567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 А Н</w:t>
      </w:r>
    </w:p>
    <w:p w:rsidR="00A21F6A" w:rsidRDefault="00A21F6A" w:rsidP="00A21F6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Республики Дагестан «Комплексная программа противодействия идеологии терроризма в Республики Даге</w:t>
      </w:r>
      <w:r w:rsidR="00B94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 на 201</w:t>
      </w:r>
      <w:r w:rsidR="00B948CA" w:rsidRPr="00B94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E02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 в СОШ № 2 за 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кв.</w:t>
      </w:r>
      <w:r w:rsidR="00B94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B948CA" w:rsidRPr="00B94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550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A21F6A" w:rsidRDefault="00A21F6A" w:rsidP="00A21F6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A21F6A" w:rsidRDefault="00A21F6A" w:rsidP="00A21F6A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925"/>
        <w:gridCol w:w="5557"/>
        <w:gridCol w:w="2522"/>
      </w:tblGrid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(п.21)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агитплакатов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 w:rsidP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26589F">
              <w:rPr>
                <w:rStyle w:val="FontStyle21"/>
                <w:sz w:val="24"/>
                <w:szCs w:val="24"/>
              </w:rPr>
              <w:t>Выпущен стенд «Мы</w:t>
            </w:r>
            <w:r>
              <w:rPr>
                <w:rStyle w:val="FontStyle21"/>
                <w:sz w:val="24"/>
                <w:szCs w:val="24"/>
              </w:rPr>
              <w:t xml:space="preserve"> против террора»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Сатулаев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П.А – зам</w:t>
            </w:r>
            <w:proofErr w:type="gramStart"/>
            <w:r>
              <w:rPr>
                <w:rStyle w:val="FontStyle21"/>
                <w:sz w:val="24"/>
                <w:szCs w:val="24"/>
              </w:rPr>
              <w:t>.д</w:t>
            </w:r>
            <w:proofErr w:type="gramEnd"/>
            <w:r>
              <w:rPr>
                <w:rStyle w:val="FontStyle21"/>
                <w:sz w:val="24"/>
                <w:szCs w:val="24"/>
              </w:rPr>
              <w:t>иректора по безопасности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(п.22)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 w:rsidP="00B948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550F32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 классах  проведены лекции, беседы «Мы против террора», «Терроризм – угроза обществу»  «Осторожно, экстремизм!», «Интернет и безопасность»</w:t>
            </w:r>
            <w:r w:rsidR="00550F3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8CA">
              <w:rPr>
                <w:rFonts w:ascii="Times New Roman" w:hAnsi="Times New Roman" w:cs="Times New Roman"/>
                <w:sz w:val="24"/>
                <w:szCs w:val="24"/>
              </w:rPr>
              <w:t>Магомедовым И.Р.и Гаджиевым А.М.</w:t>
            </w:r>
            <w:r w:rsidR="00550F32">
              <w:rPr>
                <w:rFonts w:ascii="Times New Roman" w:hAnsi="Times New Roman" w:cs="Times New Roman"/>
                <w:sz w:val="24"/>
                <w:szCs w:val="24"/>
              </w:rPr>
              <w:t xml:space="preserve"> -   сотрудником ОП при </w:t>
            </w:r>
            <w:proofErr w:type="spellStart"/>
            <w:r w:rsidR="00550F32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="00550F3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proofErr w:type="gramStart"/>
            <w:r w:rsidR="00550F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5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были рассмотрены вопросы значения мира на земле, формирования религиозной и межнациональной терпимости , патриотизма,  здоро</w:t>
            </w:r>
            <w:r w:rsidR="00550F32">
              <w:rPr>
                <w:rFonts w:ascii="Times New Roman" w:hAnsi="Times New Roman" w:cs="Times New Roman"/>
                <w:sz w:val="24"/>
                <w:szCs w:val="24"/>
              </w:rPr>
              <w:t>вого образа жизни. Охват детей:5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CA" w:rsidRDefault="00A21F6A">
            <w:pPr>
              <w:pStyle w:val="Style7"/>
              <w:widowControl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П.М.</w:t>
            </w:r>
          </w:p>
          <w:p w:rsidR="00A21F6A" w:rsidRDefault="00B948CA">
            <w:pPr>
              <w:pStyle w:val="Style7"/>
              <w:widowControl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Гайдарбекова</w:t>
            </w:r>
            <w:proofErr w:type="spellEnd"/>
            <w:r>
              <w:rPr>
                <w:lang w:eastAsia="en-US"/>
              </w:rPr>
              <w:t xml:space="preserve"> М.Г.</w:t>
            </w:r>
            <w:r w:rsidR="00A21F6A">
              <w:rPr>
                <w:lang w:eastAsia="en-US"/>
              </w:rPr>
              <w:t>- зам</w:t>
            </w:r>
            <w:proofErr w:type="gramStart"/>
            <w:r w:rsidR="00A21F6A">
              <w:rPr>
                <w:lang w:eastAsia="en-US"/>
              </w:rPr>
              <w:t>.д</w:t>
            </w:r>
            <w:proofErr w:type="gramEnd"/>
            <w:r w:rsidR="00A21F6A">
              <w:rPr>
                <w:lang w:eastAsia="en-US"/>
              </w:rPr>
              <w:t>иректора по ВР</w:t>
            </w:r>
          </w:p>
          <w:p w:rsidR="00A21F6A" w:rsidRDefault="00550F32">
            <w:pPr>
              <w:pStyle w:val="Style7"/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6</w:t>
            </w:r>
            <w:r w:rsidR="00A21F6A">
              <w:rPr>
                <w:lang w:eastAsia="en-US"/>
              </w:rPr>
              <w:t xml:space="preserve">-11-х классов 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(п.23)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терроризма, с участием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представителей общественных и религиозных организаций, деятелей культуры и искусства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6.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24)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рабочих программах по дисциплинам «ОБЖ», «Обществознание» предусмотрено изучение тем,  рассматривающих  преступную сущность идеологии терроризма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Сатулаев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П.А – зам</w:t>
            </w:r>
            <w:proofErr w:type="gramStart"/>
            <w:r>
              <w:rPr>
                <w:rStyle w:val="FontStyle21"/>
                <w:sz w:val="24"/>
                <w:szCs w:val="24"/>
              </w:rPr>
              <w:t>.д</w:t>
            </w:r>
            <w:proofErr w:type="gramEnd"/>
            <w:r>
              <w:rPr>
                <w:rStyle w:val="FontStyle21"/>
                <w:sz w:val="24"/>
                <w:szCs w:val="24"/>
              </w:rPr>
              <w:t>иректора по безопасности.</w:t>
            </w:r>
          </w:p>
          <w:p w:rsidR="00A21F6A" w:rsidRDefault="00A21F6A">
            <w:pPr>
              <w:spacing w:after="0" w:line="288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Style w:val="FontStyle21"/>
                <w:sz w:val="24"/>
                <w:szCs w:val="24"/>
              </w:rPr>
              <w:t>Учитель ОБЖ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(п.26)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  <w:r>
              <w:rPr>
                <w:rStyle w:val="FontStyle21"/>
                <w:sz w:val="24"/>
                <w:szCs w:val="24"/>
              </w:rPr>
              <w:t xml:space="preserve">На сайте школы размещена информация для родителей и обучающихся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идеологии экстремизма и терроризма и информация по проведенным мер</w:t>
            </w:r>
            <w:r w:rsidR="00B14F9C">
              <w:rPr>
                <w:rFonts w:ascii="Times New Roman" w:hAnsi="Times New Roman" w:cs="Times New Roman"/>
                <w:sz w:val="24"/>
                <w:szCs w:val="24"/>
              </w:rPr>
              <w:t>оприятия</w:t>
            </w:r>
            <w:r w:rsidR="008503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Гаджиева М.Г.-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зам.дир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КТ</w:t>
            </w:r>
            <w:proofErr w:type="spellEnd"/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(п. 28)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8503E2">
            <w:pPr>
              <w:spacing w:after="0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 п</w:t>
            </w:r>
            <w:r w:rsidR="00A21F6A">
              <w:rPr>
                <w:rFonts w:ascii="Times New Roman" w:eastAsia="Times New Roman" w:hAnsi="Times New Roman" w:cs="Times New Roman"/>
                <w:lang w:eastAsia="ru-RU"/>
              </w:rPr>
              <w:t>ринимаем участие в смотре-конкурсе художественной самодеятельности учащихся «Очаг мой – родной Дагестан»</w:t>
            </w:r>
            <w:r w:rsidR="00B14F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8C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Рамазанова П.М. </w:t>
            </w:r>
          </w:p>
          <w:p w:rsidR="00A21F6A" w:rsidRDefault="00B948C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Гайдарбекова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М.Г.</w:t>
            </w:r>
            <w:r w:rsidR="00A21F6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– </w:t>
            </w:r>
            <w:proofErr w:type="spellStart"/>
            <w:r w:rsidR="00A21F6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</w:t>
            </w:r>
            <w:proofErr w:type="gramStart"/>
            <w:r w:rsidR="00A21F6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.д</w:t>
            </w:r>
            <w:proofErr w:type="gramEnd"/>
            <w:r w:rsidR="00A21F6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ир.по</w:t>
            </w:r>
            <w:proofErr w:type="spellEnd"/>
            <w:r w:rsidR="00A21F6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ВР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29)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3E2" w:rsidRPr="008503E2" w:rsidRDefault="00B948CA" w:rsidP="00850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12.12.2018 г. </w:t>
            </w:r>
            <w:r w:rsidR="008503E2" w:rsidRPr="008503E2"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зале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 состоялась встреча учащихся 8</w:t>
            </w:r>
            <w:r w:rsidR="008503E2" w:rsidRPr="008503E2">
              <w:rPr>
                <w:rFonts w:ascii="Times New Roman" w:hAnsi="Times New Roman" w:cs="Times New Roman"/>
                <w:sz w:val="24"/>
                <w:szCs w:val="24"/>
              </w:rPr>
              <w:t xml:space="preserve"> – 11-х </w:t>
            </w:r>
            <w:proofErr w:type="spellStart"/>
            <w:r w:rsidR="008503E2" w:rsidRPr="00850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503E2" w:rsidRPr="00850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начальником Центра профессиональной подготовки МВД по РД полковником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:rsidR="008503E2" w:rsidRDefault="00850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3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религиозного экстремизма и терроризма»</w:t>
            </w:r>
          </w:p>
          <w:p w:rsidR="00A21F6A" w:rsidRDefault="00850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48CA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  <w:r w:rsidR="00A21F6A" w:rsidRPr="008503E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B948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21F6A">
              <w:rPr>
                <w:rFonts w:ascii="Times New Roman" w:hAnsi="Times New Roman" w:cs="Times New Roman"/>
                <w:sz w:val="24"/>
                <w:szCs w:val="24"/>
              </w:rPr>
              <w:t xml:space="preserve"> г. в актовом зале школы </w:t>
            </w:r>
            <w:r w:rsidR="003C16BA">
              <w:rPr>
                <w:rFonts w:ascii="Times New Roman" w:hAnsi="Times New Roman" w:cs="Times New Roman"/>
                <w:sz w:val="24"/>
                <w:szCs w:val="24"/>
              </w:rPr>
              <w:t xml:space="preserve">состоялась встреча представителей силовых, городской и поселковой администрации  и имама Центральной мечети поселка </w:t>
            </w:r>
            <w:proofErr w:type="spellStart"/>
            <w:r w:rsidR="006849F1">
              <w:rPr>
                <w:rFonts w:ascii="Times New Roman" w:hAnsi="Times New Roman" w:cs="Times New Roman"/>
                <w:sz w:val="24"/>
                <w:szCs w:val="24"/>
              </w:rPr>
              <w:t>Ленинкент</w:t>
            </w:r>
            <w:proofErr w:type="spellEnd"/>
            <w:r w:rsidR="006849F1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7</w:t>
            </w:r>
            <w:r w:rsidR="003C16BA">
              <w:rPr>
                <w:rFonts w:ascii="Times New Roman" w:hAnsi="Times New Roman" w:cs="Times New Roman"/>
                <w:sz w:val="24"/>
                <w:szCs w:val="24"/>
              </w:rPr>
              <w:t xml:space="preserve"> – 11- х классов. </w:t>
            </w:r>
            <w:r w:rsidR="003C16BA" w:rsidRPr="008503E2">
              <w:rPr>
                <w:rFonts w:ascii="Times New Roman" w:hAnsi="Times New Roman" w:cs="Times New Roman"/>
                <w:b/>
                <w:sz w:val="24"/>
                <w:szCs w:val="24"/>
              </w:rPr>
              <w:t>Тема: «Антитеррористическая  защищенность подрастающего поколения</w:t>
            </w:r>
            <w:r w:rsidR="003C1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1F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4F9C" w:rsidRPr="008503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встречи:</w:t>
            </w:r>
            <w:r w:rsidR="00B1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F9C" w:rsidRPr="00B14F9C" w:rsidRDefault="00B14F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8503E2">
              <w:rPr>
                <w:rFonts w:ascii="Times New Roman" w:hAnsi="Times New Roman" w:cs="Times New Roman"/>
                <w:sz w:val="24"/>
                <w:szCs w:val="24"/>
              </w:rPr>
              <w:t xml:space="preserve"> Охват детей: 155.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12.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30)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13.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31)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(п.33)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Pr="0026589F" w:rsidRDefault="0026589F" w:rsidP="00550F3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Курирующим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9C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М.Х</w:t>
            </w:r>
            <w:r w:rsidR="00A21F6A" w:rsidRPr="0026589F">
              <w:rPr>
                <w:rFonts w:ascii="Times New Roman" w:hAnsi="Times New Roman" w:cs="Times New Roman"/>
                <w:sz w:val="24"/>
                <w:szCs w:val="24"/>
              </w:rPr>
              <w:t xml:space="preserve">. изучается состояние преподавания предмета «Основы религиозных культур и светской этики», посещаются уроки ОРКСЭ в 4-х классах, проверяется документация: журналы, тетради, ведутся  протоколы родительских собраний. Ведет данный предмет  учитель истории </w:t>
            </w:r>
            <w:proofErr w:type="spellStart"/>
            <w:r w:rsidR="00A21F6A" w:rsidRPr="0026589F">
              <w:rPr>
                <w:rFonts w:ascii="Times New Roman" w:hAnsi="Times New Roman" w:cs="Times New Roman"/>
                <w:sz w:val="24"/>
                <w:szCs w:val="24"/>
              </w:rPr>
              <w:t>Саадуева</w:t>
            </w:r>
            <w:proofErr w:type="spellEnd"/>
            <w:r w:rsidR="00A21F6A" w:rsidRPr="0026589F">
              <w:rPr>
                <w:rFonts w:ascii="Times New Roman" w:hAnsi="Times New Roman" w:cs="Times New Roman"/>
                <w:sz w:val="24"/>
                <w:szCs w:val="24"/>
              </w:rPr>
              <w:t xml:space="preserve"> С.А., прошедший курсы в 2012 году в Москве «Основы мировых религиозных культур и светской этики ».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9C" w:rsidRDefault="00A21F6A">
            <w:pPr>
              <w:spacing w:after="0" w:line="288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Курирующий завуч</w:t>
            </w:r>
          </w:p>
          <w:p w:rsidR="00A21F6A" w:rsidRDefault="00E0239C">
            <w:pPr>
              <w:spacing w:after="0" w:line="288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М.Х</w:t>
            </w:r>
            <w:r w:rsidR="00A21F6A">
              <w:rPr>
                <w:sz w:val="24"/>
                <w:szCs w:val="24"/>
              </w:rPr>
              <w:t>.</w:t>
            </w:r>
          </w:p>
          <w:p w:rsidR="00A21F6A" w:rsidRDefault="00A21F6A">
            <w:pPr>
              <w:spacing w:after="0" w:line="288" w:lineRule="auto"/>
              <w:ind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Вахидова</w:t>
            </w:r>
            <w:proofErr w:type="spellEnd"/>
            <w:r>
              <w:rPr>
                <w:sz w:val="24"/>
                <w:szCs w:val="24"/>
              </w:rPr>
              <w:t xml:space="preserve"> М.М. – завуч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лассов</w:t>
            </w:r>
            <w:proofErr w:type="spellEnd"/>
          </w:p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С.А. - учитель ОРКСЭ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16.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34)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обучения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вышеуказанному проекту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17.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35)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18.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36)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19.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20.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38)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военно-спортивных игр «Зарница»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21.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(п.49)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</w:tr>
      <w:tr w:rsidR="00A21F6A" w:rsidTr="00A21F6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24.</w:t>
            </w:r>
          </w:p>
          <w:p w:rsidR="00A21F6A" w:rsidRDefault="00A21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(п.57)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просветительского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(соисполнители)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6A" w:rsidRDefault="00A21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F6A" w:rsidRDefault="00A21F6A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</w:tbl>
    <w:p w:rsidR="00A21F6A" w:rsidRDefault="00A21F6A" w:rsidP="00A21F6A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Style w:val="FontStyle17"/>
          <w:b/>
          <w:i/>
        </w:rPr>
      </w:pPr>
    </w:p>
    <w:p w:rsidR="002A4B3F" w:rsidRDefault="002A4B3F"/>
    <w:sectPr w:rsidR="002A4B3F" w:rsidSect="00A21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0464"/>
    <w:multiLevelType w:val="hybridMultilevel"/>
    <w:tmpl w:val="E026BC50"/>
    <w:lvl w:ilvl="0" w:tplc="200E31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A55C9"/>
    <w:multiLevelType w:val="hybridMultilevel"/>
    <w:tmpl w:val="D870F540"/>
    <w:lvl w:ilvl="0" w:tplc="7B166F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1673"/>
    <w:rsid w:val="0026589F"/>
    <w:rsid w:val="002A4B3F"/>
    <w:rsid w:val="003C16BA"/>
    <w:rsid w:val="00550F32"/>
    <w:rsid w:val="006849F1"/>
    <w:rsid w:val="008503E2"/>
    <w:rsid w:val="0085157F"/>
    <w:rsid w:val="00A21F6A"/>
    <w:rsid w:val="00B14F9C"/>
    <w:rsid w:val="00B948CA"/>
    <w:rsid w:val="00BE1673"/>
    <w:rsid w:val="00E0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21F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1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21F6A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A21F6A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850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21F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1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21F6A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A21F6A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850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Хайрула</cp:lastModifiedBy>
  <cp:revision>8</cp:revision>
  <cp:lastPrinted>2017-12-20T13:55:00Z</cp:lastPrinted>
  <dcterms:created xsi:type="dcterms:W3CDTF">2017-06-19T11:59:00Z</dcterms:created>
  <dcterms:modified xsi:type="dcterms:W3CDTF">2018-12-19T03:59:00Z</dcterms:modified>
</cp:coreProperties>
</file>