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70" w:rsidRPr="00D86470" w:rsidRDefault="00035E9B" w:rsidP="00D86470">
      <w:pPr>
        <w:pStyle w:val="Style1"/>
        <w:widowControl/>
        <w:spacing w:before="14"/>
        <w:ind w:right="403"/>
        <w:rPr>
          <w:rStyle w:val="FontStyle12"/>
          <w:sz w:val="24"/>
          <w:szCs w:val="24"/>
        </w:rPr>
      </w:pPr>
      <w:r w:rsidRPr="00D86470">
        <w:rPr>
          <w:rStyle w:val="FontStyle12"/>
          <w:sz w:val="24"/>
          <w:szCs w:val="24"/>
        </w:rPr>
        <w:t>Муниципальное бюджетное общеобразовательное учреждение</w:t>
      </w:r>
      <w:r w:rsidR="00D86470" w:rsidRPr="00D86470">
        <w:rPr>
          <w:rStyle w:val="FontStyle12"/>
          <w:sz w:val="24"/>
          <w:szCs w:val="24"/>
        </w:rPr>
        <w:t xml:space="preserve"> </w:t>
      </w:r>
      <w:r w:rsidR="00D86470">
        <w:rPr>
          <w:rStyle w:val="FontStyle12"/>
          <w:sz w:val="24"/>
          <w:szCs w:val="24"/>
        </w:rPr>
        <w:t xml:space="preserve"> </w:t>
      </w:r>
      <w:r w:rsidR="00D86470" w:rsidRPr="00D86470">
        <w:rPr>
          <w:rStyle w:val="FontStyle12"/>
          <w:sz w:val="24"/>
          <w:szCs w:val="24"/>
        </w:rPr>
        <w:t>«СОШ № 2»</w:t>
      </w:r>
    </w:p>
    <w:p w:rsidR="00035E9B" w:rsidRPr="00D86470" w:rsidRDefault="00035E9B" w:rsidP="00035E9B">
      <w:pPr>
        <w:pStyle w:val="Style1"/>
        <w:widowControl/>
        <w:spacing w:before="14"/>
        <w:ind w:right="403"/>
        <w:rPr>
          <w:rStyle w:val="FontStyle12"/>
          <w:sz w:val="24"/>
          <w:szCs w:val="24"/>
        </w:rPr>
      </w:pPr>
    </w:p>
    <w:p w:rsidR="00035E9B" w:rsidRPr="00D86470" w:rsidRDefault="00035E9B" w:rsidP="00035E9B">
      <w:pPr>
        <w:pStyle w:val="Style1"/>
        <w:widowControl/>
        <w:spacing w:line="240" w:lineRule="exact"/>
      </w:pPr>
    </w:p>
    <w:p w:rsidR="00035E9B" w:rsidRPr="00D86470" w:rsidRDefault="00035E9B" w:rsidP="00035E9B">
      <w:pPr>
        <w:pStyle w:val="Style1"/>
        <w:widowControl/>
        <w:spacing w:before="10"/>
        <w:rPr>
          <w:rStyle w:val="FontStyle12"/>
          <w:sz w:val="24"/>
          <w:szCs w:val="24"/>
        </w:rPr>
      </w:pPr>
    </w:p>
    <w:p w:rsidR="00035E9B" w:rsidRPr="00D86470" w:rsidRDefault="00035E9B" w:rsidP="00035E9B">
      <w:pPr>
        <w:pStyle w:val="Style1"/>
        <w:widowControl/>
        <w:spacing w:before="10"/>
        <w:rPr>
          <w:rStyle w:val="FontStyle12"/>
          <w:sz w:val="24"/>
          <w:szCs w:val="24"/>
        </w:rPr>
      </w:pPr>
      <w:r w:rsidRPr="00D86470">
        <w:rPr>
          <w:rStyle w:val="FontStyle12"/>
          <w:sz w:val="24"/>
          <w:szCs w:val="24"/>
        </w:rPr>
        <w:t>Директор</w:t>
      </w:r>
    </w:p>
    <w:p w:rsidR="00035E9B" w:rsidRPr="00D86470" w:rsidRDefault="00035E9B" w:rsidP="00035E9B">
      <w:pPr>
        <w:pStyle w:val="Style1"/>
        <w:widowControl/>
        <w:tabs>
          <w:tab w:val="left" w:leader="underscore" w:pos="994"/>
        </w:tabs>
        <w:jc w:val="both"/>
        <w:rPr>
          <w:rStyle w:val="FontStyle12"/>
          <w:sz w:val="24"/>
          <w:szCs w:val="24"/>
        </w:rPr>
      </w:pPr>
      <w:r w:rsidRPr="00D86470">
        <w:rPr>
          <w:rStyle w:val="FontStyle12"/>
          <w:sz w:val="24"/>
          <w:szCs w:val="24"/>
        </w:rPr>
        <w:tab/>
        <w:t>Б.А.Абдуллаева</w:t>
      </w:r>
    </w:p>
    <w:p w:rsidR="00035E9B" w:rsidRPr="00D86470" w:rsidRDefault="00035E9B" w:rsidP="00035E9B">
      <w:pPr>
        <w:pStyle w:val="Style1"/>
        <w:widowControl/>
        <w:tabs>
          <w:tab w:val="left" w:pos="2102"/>
        </w:tabs>
        <w:jc w:val="both"/>
        <w:rPr>
          <w:rStyle w:val="FontStyle12"/>
          <w:sz w:val="24"/>
          <w:szCs w:val="24"/>
        </w:rPr>
      </w:pPr>
      <w:r w:rsidRPr="00D86470">
        <w:rPr>
          <w:rStyle w:val="FontStyle12"/>
          <w:sz w:val="24"/>
          <w:szCs w:val="24"/>
        </w:rPr>
        <w:t>«_______»______________2012 г</w:t>
      </w:r>
    </w:p>
    <w:p w:rsidR="004E7F8E" w:rsidRPr="00D86470" w:rsidRDefault="004E7F8E" w:rsidP="00035E9B">
      <w:pPr>
        <w:pStyle w:val="Style1"/>
        <w:widowControl/>
        <w:ind w:left="993"/>
        <w:rPr>
          <w:rStyle w:val="FontStyle12"/>
          <w:sz w:val="24"/>
          <w:szCs w:val="24"/>
        </w:rPr>
      </w:pPr>
      <w:r w:rsidRPr="00D86470">
        <w:rPr>
          <w:rStyle w:val="FontStyle12"/>
          <w:sz w:val="24"/>
          <w:szCs w:val="24"/>
        </w:rPr>
        <w:lastRenderedPageBreak/>
        <w:t>Профсоюзный комитет Муниципального бюджетного общеобразовательного учреждения «СОШ № 2»</w:t>
      </w:r>
    </w:p>
    <w:p w:rsidR="00035E9B" w:rsidRPr="00D86470" w:rsidRDefault="00035E9B" w:rsidP="00035E9B">
      <w:pPr>
        <w:pStyle w:val="Style2"/>
        <w:widowControl/>
        <w:tabs>
          <w:tab w:val="left" w:pos="1646"/>
        </w:tabs>
        <w:spacing w:before="14" w:line="250" w:lineRule="exact"/>
        <w:ind w:left="993" w:right="182" w:firstLine="0"/>
        <w:rPr>
          <w:rStyle w:val="FontStyle12"/>
          <w:sz w:val="24"/>
          <w:szCs w:val="24"/>
        </w:rPr>
      </w:pPr>
    </w:p>
    <w:p w:rsidR="004E7F8E" w:rsidRPr="00D86470" w:rsidRDefault="004E7F8E" w:rsidP="00035E9B">
      <w:pPr>
        <w:pStyle w:val="Style2"/>
        <w:widowControl/>
        <w:tabs>
          <w:tab w:val="left" w:pos="1646"/>
        </w:tabs>
        <w:spacing w:before="14" w:line="250" w:lineRule="exact"/>
        <w:ind w:left="993" w:right="182" w:firstLine="0"/>
        <w:rPr>
          <w:rStyle w:val="FontStyle12"/>
          <w:sz w:val="24"/>
          <w:szCs w:val="24"/>
        </w:rPr>
      </w:pPr>
      <w:r w:rsidRPr="00D86470">
        <w:rPr>
          <w:rStyle w:val="FontStyle12"/>
          <w:sz w:val="24"/>
          <w:szCs w:val="24"/>
        </w:rPr>
        <w:t>Предсе</w:t>
      </w:r>
      <w:r w:rsidR="00035E9B" w:rsidRPr="00D86470">
        <w:rPr>
          <w:rStyle w:val="FontStyle12"/>
          <w:sz w:val="24"/>
          <w:szCs w:val="24"/>
        </w:rPr>
        <w:t>датель профкома</w:t>
      </w:r>
      <w:r w:rsidR="00035E9B" w:rsidRPr="00D86470">
        <w:rPr>
          <w:rStyle w:val="FontStyle12"/>
          <w:sz w:val="24"/>
          <w:szCs w:val="24"/>
        </w:rPr>
        <w:br/>
        <w:t>________Сатулаев А.П.</w:t>
      </w:r>
    </w:p>
    <w:p w:rsidR="004E7F8E" w:rsidRPr="00D86470" w:rsidRDefault="00D86470" w:rsidP="00035E9B">
      <w:pPr>
        <w:pStyle w:val="Style2"/>
        <w:widowControl/>
        <w:tabs>
          <w:tab w:val="left" w:pos="1646"/>
        </w:tabs>
        <w:spacing w:before="14" w:line="250" w:lineRule="exact"/>
        <w:ind w:left="993" w:right="182" w:firstLine="0"/>
        <w:rPr>
          <w:rStyle w:val="FontStyle12"/>
          <w:sz w:val="24"/>
          <w:szCs w:val="24"/>
        </w:rPr>
      </w:pPr>
      <w:r>
        <w:rPr>
          <w:rStyle w:val="FontStyle12"/>
          <w:sz w:val="24"/>
          <w:szCs w:val="24"/>
        </w:rPr>
        <w:t>«_____»__________</w:t>
      </w:r>
      <w:r w:rsidR="004E7F8E" w:rsidRPr="00D86470">
        <w:rPr>
          <w:rStyle w:val="FontStyle12"/>
          <w:sz w:val="24"/>
          <w:szCs w:val="24"/>
        </w:rPr>
        <w:t xml:space="preserve">2012г.        </w:t>
      </w:r>
    </w:p>
    <w:p w:rsidR="004E7F8E" w:rsidRPr="00D86470" w:rsidRDefault="004E7F8E" w:rsidP="004E7F8E">
      <w:pPr>
        <w:pStyle w:val="Style1"/>
        <w:widowControl/>
        <w:tabs>
          <w:tab w:val="left" w:pos="2102"/>
        </w:tabs>
        <w:jc w:val="both"/>
        <w:rPr>
          <w:rStyle w:val="FontStyle12"/>
          <w:sz w:val="24"/>
          <w:szCs w:val="24"/>
        </w:rPr>
        <w:sectPr w:rsidR="004E7F8E" w:rsidRPr="00D86470" w:rsidSect="003D0998">
          <w:type w:val="continuous"/>
          <w:pgSz w:w="11905" w:h="16837"/>
          <w:pgMar w:top="1134" w:right="851" w:bottom="1134" w:left="1701" w:header="720" w:footer="720" w:gutter="0"/>
          <w:cols w:num="2" w:space="720"/>
          <w:noEndnote/>
        </w:sectPr>
      </w:pPr>
    </w:p>
    <w:p w:rsidR="004E7F8E" w:rsidRPr="00D86470"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Default="004E7F8E" w:rsidP="004E7F8E">
      <w:pPr>
        <w:pStyle w:val="Style6"/>
        <w:widowControl/>
        <w:spacing w:line="240" w:lineRule="exact"/>
        <w:jc w:val="center"/>
        <w:sectPr w:rsidR="004E7F8E" w:rsidSect="003D0998">
          <w:type w:val="continuous"/>
          <w:pgSz w:w="11905" w:h="16837"/>
          <w:pgMar w:top="1134" w:right="851" w:bottom="1134" w:left="1701" w:header="720" w:footer="720" w:gutter="0"/>
          <w:cols w:num="2" w:space="60"/>
          <w:noEndnote/>
        </w:sectPr>
      </w:pPr>
    </w:p>
    <w:p w:rsidR="004E7F8E" w:rsidRPr="00D2350C"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Pr="00D2350C" w:rsidRDefault="004E7F8E" w:rsidP="004E7F8E">
      <w:pPr>
        <w:pStyle w:val="Style6"/>
        <w:widowControl/>
        <w:spacing w:line="240" w:lineRule="exact"/>
        <w:jc w:val="center"/>
      </w:pPr>
    </w:p>
    <w:p w:rsidR="004E7F8E" w:rsidRPr="00035E9B" w:rsidRDefault="004E7F8E" w:rsidP="00035E9B">
      <w:pPr>
        <w:pStyle w:val="Style6"/>
        <w:widowControl/>
        <w:spacing w:before="235" w:line="360" w:lineRule="auto"/>
        <w:rPr>
          <w:rStyle w:val="FontStyle12"/>
          <w:b/>
          <w:sz w:val="32"/>
          <w:szCs w:val="32"/>
        </w:rPr>
      </w:pPr>
      <w:r>
        <w:rPr>
          <w:rStyle w:val="FontStyle11"/>
          <w:sz w:val="28"/>
          <w:szCs w:val="28"/>
        </w:rPr>
        <w:t xml:space="preserve">                  </w:t>
      </w:r>
      <w:r w:rsidRPr="00035E9B">
        <w:rPr>
          <w:rStyle w:val="FontStyle11"/>
          <w:b/>
          <w:sz w:val="32"/>
          <w:szCs w:val="32"/>
        </w:rPr>
        <w:t xml:space="preserve">Коллективный договор </w:t>
      </w:r>
    </w:p>
    <w:p w:rsidR="00035E9B" w:rsidRPr="00035E9B" w:rsidRDefault="00FC32F8" w:rsidP="00FC32F8">
      <w:pPr>
        <w:pStyle w:val="Style6"/>
        <w:widowControl/>
        <w:spacing w:before="235" w:line="360" w:lineRule="auto"/>
        <w:rPr>
          <w:rStyle w:val="FontStyle12"/>
          <w:b/>
          <w:sz w:val="32"/>
          <w:szCs w:val="32"/>
        </w:rPr>
      </w:pPr>
      <w:r>
        <w:rPr>
          <w:rStyle w:val="FontStyle12"/>
          <w:b/>
          <w:sz w:val="32"/>
          <w:szCs w:val="32"/>
        </w:rPr>
        <w:t xml:space="preserve">                н</w:t>
      </w:r>
      <w:r w:rsidR="00035E9B" w:rsidRPr="00035E9B">
        <w:rPr>
          <w:rStyle w:val="FontStyle12"/>
          <w:b/>
          <w:sz w:val="32"/>
          <w:szCs w:val="32"/>
        </w:rPr>
        <w:t>а 2012 – 2015 годы</w:t>
      </w:r>
    </w:p>
    <w:p w:rsidR="004E7F8E" w:rsidRPr="00035E9B" w:rsidRDefault="00035E9B" w:rsidP="00035E9B">
      <w:pPr>
        <w:pStyle w:val="Style8"/>
        <w:widowControl/>
        <w:spacing w:before="5" w:line="360" w:lineRule="auto"/>
        <w:jc w:val="center"/>
        <w:rPr>
          <w:rStyle w:val="FontStyle12"/>
          <w:b/>
          <w:sz w:val="32"/>
          <w:szCs w:val="32"/>
        </w:rPr>
      </w:pPr>
      <w:r w:rsidRPr="00035E9B">
        <w:rPr>
          <w:rStyle w:val="FontStyle12"/>
          <w:b/>
          <w:sz w:val="32"/>
          <w:szCs w:val="32"/>
        </w:rPr>
        <w:t xml:space="preserve">муниципального бюджетного </w:t>
      </w:r>
      <w:r w:rsidR="004E7F8E" w:rsidRPr="00035E9B">
        <w:rPr>
          <w:rStyle w:val="FontStyle12"/>
          <w:b/>
          <w:sz w:val="32"/>
          <w:szCs w:val="32"/>
        </w:rPr>
        <w:t>образовательного</w:t>
      </w:r>
    </w:p>
    <w:p w:rsidR="004E7F8E" w:rsidRPr="00035E9B" w:rsidRDefault="004E7F8E" w:rsidP="00035E9B">
      <w:pPr>
        <w:pStyle w:val="Style8"/>
        <w:widowControl/>
        <w:spacing w:before="5" w:line="360" w:lineRule="auto"/>
        <w:jc w:val="center"/>
        <w:rPr>
          <w:rStyle w:val="FontStyle12"/>
          <w:b/>
          <w:sz w:val="32"/>
          <w:szCs w:val="32"/>
        </w:rPr>
      </w:pPr>
      <w:r w:rsidRPr="00035E9B">
        <w:rPr>
          <w:rStyle w:val="FontStyle12"/>
          <w:b/>
          <w:sz w:val="32"/>
          <w:szCs w:val="32"/>
        </w:rPr>
        <w:t>учреждения «Средняя общеобразовательная школа № 2»</w:t>
      </w:r>
    </w:p>
    <w:p w:rsidR="00035E9B" w:rsidRPr="00035E9B" w:rsidRDefault="00035E9B" w:rsidP="00035E9B">
      <w:pPr>
        <w:pStyle w:val="Style8"/>
        <w:widowControl/>
        <w:spacing w:before="5" w:line="360" w:lineRule="auto"/>
        <w:jc w:val="center"/>
        <w:rPr>
          <w:rStyle w:val="FontStyle12"/>
          <w:b/>
          <w:sz w:val="32"/>
          <w:szCs w:val="32"/>
        </w:rPr>
      </w:pPr>
      <w:r w:rsidRPr="00035E9B">
        <w:rPr>
          <w:rStyle w:val="FontStyle12"/>
          <w:b/>
          <w:sz w:val="32"/>
          <w:szCs w:val="32"/>
        </w:rPr>
        <w:t>пос.</w:t>
      </w:r>
      <w:r w:rsidR="00FC32F8">
        <w:rPr>
          <w:rStyle w:val="FontStyle12"/>
          <w:b/>
          <w:sz w:val="32"/>
          <w:szCs w:val="32"/>
        </w:rPr>
        <w:t xml:space="preserve"> </w:t>
      </w:r>
      <w:r w:rsidRPr="00035E9B">
        <w:rPr>
          <w:rStyle w:val="FontStyle12"/>
          <w:b/>
          <w:sz w:val="32"/>
          <w:szCs w:val="32"/>
        </w:rPr>
        <w:t>Ленинкент гор. Махачкалы Республики Дагестан</w:t>
      </w:r>
    </w:p>
    <w:p w:rsidR="00035E9B" w:rsidRPr="00035E9B" w:rsidRDefault="00035E9B" w:rsidP="00035E9B">
      <w:pPr>
        <w:pStyle w:val="Style8"/>
        <w:widowControl/>
        <w:spacing w:before="5" w:line="360" w:lineRule="auto"/>
        <w:rPr>
          <w:rStyle w:val="FontStyle12"/>
          <w:b/>
          <w:sz w:val="32"/>
          <w:szCs w:val="32"/>
        </w:rPr>
      </w:pPr>
    </w:p>
    <w:p w:rsidR="00035E9B" w:rsidRPr="004E7F8E" w:rsidRDefault="00035E9B" w:rsidP="00035E9B">
      <w:pPr>
        <w:pStyle w:val="Style8"/>
        <w:widowControl/>
        <w:spacing w:before="5" w:line="254" w:lineRule="exact"/>
        <w:rPr>
          <w:rStyle w:val="FontStyle12"/>
          <w:sz w:val="28"/>
          <w:szCs w:val="28"/>
        </w:rPr>
      </w:pPr>
      <w:r>
        <w:rPr>
          <w:rStyle w:val="FontStyle12"/>
          <w:sz w:val="28"/>
          <w:szCs w:val="28"/>
        </w:rPr>
        <w:t>адрес: г. Махачкала, пос.</w:t>
      </w:r>
      <w:r w:rsidR="00FC32F8">
        <w:rPr>
          <w:rStyle w:val="FontStyle12"/>
          <w:sz w:val="28"/>
          <w:szCs w:val="28"/>
        </w:rPr>
        <w:t xml:space="preserve"> </w:t>
      </w:r>
      <w:r>
        <w:rPr>
          <w:rStyle w:val="FontStyle12"/>
          <w:sz w:val="28"/>
          <w:szCs w:val="28"/>
        </w:rPr>
        <w:t>Ленинкент 1 МКР,5-я линия,2Б</w:t>
      </w:r>
    </w:p>
    <w:p w:rsidR="004E7F8E" w:rsidRPr="00D2350C" w:rsidRDefault="004E7F8E" w:rsidP="004E7F8E">
      <w:pPr>
        <w:pStyle w:val="Style3"/>
        <w:widowControl/>
        <w:spacing w:line="240" w:lineRule="exact"/>
        <w:ind w:right="5414"/>
        <w:jc w:val="center"/>
      </w:pPr>
    </w:p>
    <w:p w:rsidR="004E7F8E" w:rsidRDefault="004E7F8E" w:rsidP="004E7F8E"/>
    <w:p w:rsidR="00035E9B" w:rsidRPr="00D2350C" w:rsidRDefault="00035E9B" w:rsidP="004E7F8E"/>
    <w:p w:rsidR="004E7F8E" w:rsidRPr="004E7F8E" w:rsidRDefault="00035E9B" w:rsidP="00035E9B">
      <w:pPr>
        <w:spacing w:line="360" w:lineRule="auto"/>
        <w:rPr>
          <w:rStyle w:val="FontStyle12"/>
          <w:sz w:val="24"/>
          <w:szCs w:val="24"/>
        </w:rPr>
      </w:pPr>
      <w:r>
        <w:rPr>
          <w:rStyle w:val="FontStyle12"/>
          <w:sz w:val="24"/>
          <w:szCs w:val="24"/>
        </w:rPr>
        <w:t>Утвержден на общем собрании  трудового коллектива</w:t>
      </w:r>
      <w:r w:rsidR="004E7F8E" w:rsidRPr="004E7F8E">
        <w:rPr>
          <w:rStyle w:val="FontStyle12"/>
          <w:sz w:val="24"/>
          <w:szCs w:val="24"/>
        </w:rPr>
        <w:t xml:space="preserve"> </w:t>
      </w:r>
    </w:p>
    <w:p w:rsidR="004E7F8E" w:rsidRPr="004E7F8E" w:rsidRDefault="00D86470" w:rsidP="00035E9B">
      <w:pPr>
        <w:spacing w:line="360" w:lineRule="auto"/>
        <w:rPr>
          <w:rStyle w:val="FontStyle12"/>
          <w:sz w:val="24"/>
          <w:szCs w:val="24"/>
        </w:rPr>
      </w:pPr>
      <w:r>
        <w:rPr>
          <w:rStyle w:val="FontStyle12"/>
          <w:sz w:val="24"/>
          <w:szCs w:val="24"/>
        </w:rPr>
        <w:t>Протокол № ______</w:t>
      </w:r>
      <w:r w:rsidR="004E7F8E" w:rsidRPr="004E7F8E">
        <w:rPr>
          <w:rStyle w:val="FontStyle12"/>
          <w:sz w:val="24"/>
          <w:szCs w:val="24"/>
        </w:rPr>
        <w:t xml:space="preserve"> от «____»_________________2012 г.</w:t>
      </w:r>
    </w:p>
    <w:p w:rsidR="004E7F8E" w:rsidRDefault="004E7F8E" w:rsidP="00035E9B">
      <w:pPr>
        <w:spacing w:line="360" w:lineRule="auto"/>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4E7F8E" w:rsidRDefault="004E7F8E" w:rsidP="00A70C1F">
      <w:pPr>
        <w:jc w:val="center"/>
        <w:rPr>
          <w:rStyle w:val="FontStyle11"/>
          <w:b/>
          <w:sz w:val="24"/>
          <w:szCs w:val="24"/>
        </w:rPr>
      </w:pPr>
    </w:p>
    <w:p w:rsidR="00D86470" w:rsidRDefault="00D86470" w:rsidP="00A70C1F">
      <w:pPr>
        <w:jc w:val="center"/>
        <w:rPr>
          <w:rStyle w:val="FontStyle11"/>
          <w:b/>
          <w:sz w:val="24"/>
          <w:szCs w:val="24"/>
        </w:rPr>
      </w:pPr>
    </w:p>
    <w:p w:rsidR="00D86470" w:rsidRDefault="00D86470" w:rsidP="00A70C1F">
      <w:pPr>
        <w:jc w:val="center"/>
        <w:rPr>
          <w:rStyle w:val="FontStyle11"/>
          <w:b/>
          <w:sz w:val="24"/>
          <w:szCs w:val="24"/>
        </w:rPr>
      </w:pPr>
    </w:p>
    <w:p w:rsidR="00D86470" w:rsidRDefault="00D86470" w:rsidP="00A70C1F">
      <w:pPr>
        <w:jc w:val="center"/>
        <w:rPr>
          <w:rStyle w:val="FontStyle11"/>
          <w:b/>
          <w:sz w:val="24"/>
          <w:szCs w:val="24"/>
        </w:rPr>
      </w:pPr>
    </w:p>
    <w:p w:rsidR="003D0998" w:rsidRDefault="003D0998" w:rsidP="00D86470">
      <w:pPr>
        <w:spacing w:line="360" w:lineRule="auto"/>
        <w:jc w:val="center"/>
        <w:rPr>
          <w:rStyle w:val="FontStyle11"/>
          <w:b/>
          <w:sz w:val="28"/>
          <w:szCs w:val="28"/>
        </w:rPr>
      </w:pPr>
    </w:p>
    <w:p w:rsidR="004E7F8E" w:rsidRPr="00D86470" w:rsidRDefault="00D86470" w:rsidP="00D86470">
      <w:pPr>
        <w:spacing w:line="360" w:lineRule="auto"/>
        <w:jc w:val="center"/>
        <w:rPr>
          <w:rStyle w:val="FontStyle11"/>
          <w:b/>
          <w:sz w:val="28"/>
          <w:szCs w:val="28"/>
        </w:rPr>
      </w:pPr>
      <w:r w:rsidRPr="00D86470">
        <w:rPr>
          <w:rStyle w:val="FontStyle11"/>
          <w:b/>
          <w:sz w:val="28"/>
          <w:szCs w:val="28"/>
        </w:rPr>
        <w:lastRenderedPageBreak/>
        <w:t>С О Д Е Р Ж А Н И Е</w:t>
      </w:r>
    </w:p>
    <w:p w:rsidR="00D86470" w:rsidRPr="00D86470" w:rsidRDefault="00D86470" w:rsidP="00D86470">
      <w:pPr>
        <w:spacing w:line="360" w:lineRule="auto"/>
        <w:rPr>
          <w:rStyle w:val="FontStyle11"/>
          <w:b/>
          <w:sz w:val="28"/>
          <w:szCs w:val="28"/>
        </w:rPr>
      </w:pPr>
    </w:p>
    <w:p w:rsidR="00D86470" w:rsidRDefault="00D86470" w:rsidP="00D86470">
      <w:pPr>
        <w:spacing w:line="480" w:lineRule="auto"/>
        <w:rPr>
          <w:rStyle w:val="FontStyle11"/>
          <w:b/>
          <w:sz w:val="28"/>
          <w:szCs w:val="28"/>
        </w:rPr>
      </w:pPr>
      <w:r w:rsidRPr="00D86470">
        <w:rPr>
          <w:rStyle w:val="FontStyle11"/>
          <w:b/>
          <w:sz w:val="28"/>
          <w:szCs w:val="28"/>
        </w:rPr>
        <w:t>І. Общие положения</w:t>
      </w:r>
    </w:p>
    <w:p w:rsidR="00FC32F8" w:rsidRDefault="00FC32F8" w:rsidP="00D86470">
      <w:pPr>
        <w:spacing w:line="480" w:lineRule="auto"/>
        <w:rPr>
          <w:rStyle w:val="FontStyle11"/>
          <w:b/>
          <w:sz w:val="28"/>
          <w:szCs w:val="28"/>
        </w:rPr>
      </w:pPr>
      <w:r>
        <w:rPr>
          <w:rStyle w:val="FontStyle11"/>
          <w:b/>
          <w:sz w:val="28"/>
          <w:szCs w:val="28"/>
        </w:rPr>
        <w:t>II. Трудовые отношения. Трудовой договор.</w:t>
      </w:r>
    </w:p>
    <w:p w:rsidR="00E152DB" w:rsidRDefault="00E152DB" w:rsidP="00E152DB">
      <w:pPr>
        <w:spacing w:line="480" w:lineRule="auto"/>
        <w:rPr>
          <w:rStyle w:val="FontStyle11"/>
          <w:b/>
          <w:sz w:val="28"/>
          <w:szCs w:val="28"/>
        </w:rPr>
      </w:pPr>
      <w:r>
        <w:rPr>
          <w:rStyle w:val="FontStyle11"/>
          <w:b/>
          <w:sz w:val="28"/>
          <w:szCs w:val="28"/>
        </w:rPr>
        <w:t>ІІ</w:t>
      </w:r>
      <w:r w:rsidR="00FC32F8">
        <w:rPr>
          <w:rStyle w:val="FontStyle11"/>
          <w:b/>
          <w:sz w:val="28"/>
          <w:szCs w:val="28"/>
        </w:rPr>
        <w:t>I</w:t>
      </w:r>
      <w:r>
        <w:rPr>
          <w:rStyle w:val="FontStyle11"/>
          <w:b/>
          <w:sz w:val="28"/>
          <w:szCs w:val="28"/>
        </w:rPr>
        <w:t>.</w:t>
      </w:r>
      <w:r w:rsidRPr="00E152DB">
        <w:rPr>
          <w:rStyle w:val="FontStyle11"/>
          <w:b/>
          <w:sz w:val="28"/>
          <w:szCs w:val="28"/>
        </w:rPr>
        <w:t xml:space="preserve"> </w:t>
      </w:r>
      <w:r>
        <w:rPr>
          <w:rStyle w:val="FontStyle11"/>
          <w:b/>
          <w:sz w:val="28"/>
          <w:szCs w:val="28"/>
        </w:rPr>
        <w:t>Рабочее время. Время отдыха</w:t>
      </w:r>
    </w:p>
    <w:p w:rsidR="00D86470" w:rsidRDefault="00D86470" w:rsidP="00D86470">
      <w:pPr>
        <w:spacing w:line="480" w:lineRule="auto"/>
        <w:rPr>
          <w:rStyle w:val="FontStyle11"/>
          <w:b/>
          <w:sz w:val="28"/>
          <w:szCs w:val="28"/>
        </w:rPr>
      </w:pPr>
      <w:r>
        <w:rPr>
          <w:rStyle w:val="FontStyle11"/>
          <w:b/>
          <w:sz w:val="28"/>
          <w:szCs w:val="28"/>
        </w:rPr>
        <w:t>І</w:t>
      </w:r>
      <w:r w:rsidR="006132C2">
        <w:rPr>
          <w:rStyle w:val="FontStyle11"/>
          <w:b/>
          <w:sz w:val="28"/>
          <w:szCs w:val="28"/>
        </w:rPr>
        <w:t>Y</w:t>
      </w:r>
      <w:r>
        <w:rPr>
          <w:rStyle w:val="FontStyle11"/>
          <w:b/>
          <w:sz w:val="28"/>
          <w:szCs w:val="28"/>
        </w:rPr>
        <w:t xml:space="preserve">. </w:t>
      </w:r>
      <w:r w:rsidR="00E152DB">
        <w:rPr>
          <w:rStyle w:val="FontStyle11"/>
          <w:b/>
          <w:sz w:val="28"/>
          <w:szCs w:val="28"/>
        </w:rPr>
        <w:t>Оплата и нормирование труда.</w:t>
      </w:r>
      <w:r w:rsidR="00FC32F8">
        <w:rPr>
          <w:rStyle w:val="FontStyle11"/>
          <w:b/>
          <w:sz w:val="28"/>
          <w:szCs w:val="28"/>
        </w:rPr>
        <w:t xml:space="preserve"> </w:t>
      </w:r>
      <w:r w:rsidR="00E152DB">
        <w:rPr>
          <w:rStyle w:val="FontStyle11"/>
          <w:b/>
          <w:sz w:val="28"/>
          <w:szCs w:val="28"/>
        </w:rPr>
        <w:t>Социальноные льготы. Социальная защита работников.</w:t>
      </w:r>
    </w:p>
    <w:p w:rsidR="00D86470" w:rsidRDefault="00D86470" w:rsidP="00D86470">
      <w:pPr>
        <w:spacing w:line="480" w:lineRule="auto"/>
        <w:rPr>
          <w:rStyle w:val="FontStyle11"/>
          <w:b/>
          <w:sz w:val="28"/>
          <w:szCs w:val="28"/>
        </w:rPr>
      </w:pPr>
      <w:r>
        <w:rPr>
          <w:rStyle w:val="FontStyle11"/>
          <w:b/>
          <w:sz w:val="28"/>
          <w:szCs w:val="28"/>
        </w:rPr>
        <w:t xml:space="preserve">Y. </w:t>
      </w:r>
      <w:r w:rsidR="00823E2A">
        <w:rPr>
          <w:rStyle w:val="FontStyle11"/>
          <w:b/>
          <w:sz w:val="28"/>
          <w:szCs w:val="28"/>
        </w:rPr>
        <w:t>Гарантии деятельности профсоюзных органов и других выборных органов</w:t>
      </w:r>
    </w:p>
    <w:p w:rsidR="00D86470" w:rsidRDefault="00D86470" w:rsidP="00D86470">
      <w:pPr>
        <w:spacing w:line="480" w:lineRule="auto"/>
        <w:rPr>
          <w:rStyle w:val="FontStyle11"/>
          <w:b/>
          <w:sz w:val="28"/>
          <w:szCs w:val="28"/>
        </w:rPr>
      </w:pPr>
      <w:r>
        <w:rPr>
          <w:rStyle w:val="FontStyle11"/>
          <w:b/>
          <w:sz w:val="28"/>
          <w:szCs w:val="28"/>
        </w:rPr>
        <w:t>Y</w:t>
      </w:r>
      <w:r w:rsidR="00823E2A">
        <w:rPr>
          <w:rStyle w:val="FontStyle11"/>
          <w:b/>
          <w:sz w:val="28"/>
          <w:szCs w:val="28"/>
        </w:rPr>
        <w:t>I</w:t>
      </w:r>
      <w:r>
        <w:rPr>
          <w:rStyle w:val="FontStyle11"/>
          <w:b/>
          <w:sz w:val="28"/>
          <w:szCs w:val="28"/>
        </w:rPr>
        <w:t xml:space="preserve">. </w:t>
      </w:r>
      <w:r w:rsidR="00823E2A">
        <w:rPr>
          <w:rStyle w:val="FontStyle11"/>
          <w:b/>
          <w:sz w:val="28"/>
          <w:szCs w:val="28"/>
        </w:rPr>
        <w:t>Работа с молодежью. Культура. Спорт.</w:t>
      </w:r>
    </w:p>
    <w:p w:rsidR="00D86470" w:rsidRDefault="00D86470" w:rsidP="00D86470">
      <w:pPr>
        <w:spacing w:line="480" w:lineRule="auto"/>
        <w:rPr>
          <w:rStyle w:val="FontStyle11"/>
          <w:b/>
          <w:sz w:val="28"/>
          <w:szCs w:val="28"/>
        </w:rPr>
      </w:pPr>
      <w:r>
        <w:rPr>
          <w:rStyle w:val="FontStyle11"/>
          <w:b/>
          <w:sz w:val="28"/>
          <w:szCs w:val="28"/>
        </w:rPr>
        <w:t>YІ</w:t>
      </w:r>
      <w:r w:rsidR="00823E2A">
        <w:rPr>
          <w:rStyle w:val="FontStyle11"/>
          <w:b/>
          <w:sz w:val="28"/>
          <w:szCs w:val="28"/>
        </w:rPr>
        <w:t>I</w:t>
      </w:r>
      <w:r>
        <w:rPr>
          <w:rStyle w:val="FontStyle11"/>
          <w:b/>
          <w:sz w:val="28"/>
          <w:szCs w:val="28"/>
        </w:rPr>
        <w:t>. Охрана труда</w:t>
      </w:r>
      <w:r w:rsidR="00823E2A">
        <w:rPr>
          <w:rStyle w:val="FontStyle11"/>
          <w:b/>
          <w:sz w:val="28"/>
          <w:szCs w:val="28"/>
        </w:rPr>
        <w:t>(улучшение условий труда)</w:t>
      </w:r>
    </w:p>
    <w:p w:rsidR="00D86470" w:rsidRDefault="00D86470" w:rsidP="00D86470">
      <w:pPr>
        <w:spacing w:line="480" w:lineRule="auto"/>
        <w:rPr>
          <w:rStyle w:val="FontStyle11"/>
          <w:b/>
          <w:sz w:val="28"/>
          <w:szCs w:val="28"/>
        </w:rPr>
      </w:pPr>
      <w:r>
        <w:rPr>
          <w:rStyle w:val="FontStyle11"/>
          <w:b/>
          <w:sz w:val="28"/>
          <w:szCs w:val="28"/>
        </w:rPr>
        <w:t>YІI</w:t>
      </w:r>
      <w:r w:rsidR="00823E2A">
        <w:rPr>
          <w:rStyle w:val="FontStyle11"/>
          <w:b/>
          <w:sz w:val="28"/>
          <w:szCs w:val="28"/>
        </w:rPr>
        <w:t>I</w:t>
      </w:r>
      <w:r>
        <w:rPr>
          <w:rStyle w:val="FontStyle11"/>
          <w:b/>
          <w:sz w:val="28"/>
          <w:szCs w:val="28"/>
        </w:rPr>
        <w:t xml:space="preserve">. </w:t>
      </w:r>
      <w:r w:rsidR="00823E2A">
        <w:rPr>
          <w:rStyle w:val="FontStyle11"/>
          <w:b/>
          <w:sz w:val="28"/>
          <w:szCs w:val="28"/>
        </w:rPr>
        <w:t>Принятие решений работодателем с учетом мнения профсоюзного комитета</w:t>
      </w:r>
    </w:p>
    <w:p w:rsidR="00823E2A" w:rsidRDefault="00823E2A" w:rsidP="00D86470">
      <w:pPr>
        <w:spacing w:line="480" w:lineRule="auto"/>
        <w:rPr>
          <w:rStyle w:val="FontStyle11"/>
          <w:b/>
          <w:sz w:val="28"/>
          <w:szCs w:val="28"/>
        </w:rPr>
      </w:pPr>
      <w:r>
        <w:rPr>
          <w:rStyle w:val="FontStyle11"/>
          <w:b/>
          <w:sz w:val="28"/>
          <w:szCs w:val="28"/>
        </w:rPr>
        <w:t>ІX. Контроль за выполнением коллективного договора</w:t>
      </w:r>
    </w:p>
    <w:p w:rsidR="00D86470" w:rsidRDefault="00823E2A" w:rsidP="00D86470">
      <w:pPr>
        <w:spacing w:line="480" w:lineRule="auto"/>
        <w:rPr>
          <w:rStyle w:val="FontStyle11"/>
          <w:b/>
          <w:sz w:val="28"/>
          <w:szCs w:val="28"/>
        </w:rPr>
      </w:pPr>
      <w:r>
        <w:rPr>
          <w:rStyle w:val="FontStyle11"/>
          <w:b/>
          <w:sz w:val="28"/>
          <w:szCs w:val="28"/>
        </w:rPr>
        <w:t xml:space="preserve">X. </w:t>
      </w:r>
      <w:r w:rsidR="00D86470">
        <w:rPr>
          <w:rStyle w:val="FontStyle11"/>
          <w:b/>
          <w:sz w:val="28"/>
          <w:szCs w:val="28"/>
        </w:rPr>
        <w:t xml:space="preserve">Обязательства </w:t>
      </w:r>
      <w:r>
        <w:rPr>
          <w:rStyle w:val="FontStyle11"/>
          <w:b/>
          <w:sz w:val="28"/>
          <w:szCs w:val="28"/>
        </w:rPr>
        <w:t xml:space="preserve"> профсоюзного комитета школы</w:t>
      </w:r>
    </w:p>
    <w:p w:rsidR="00D86470" w:rsidRPr="00D86470" w:rsidRDefault="00823E2A" w:rsidP="00D86470">
      <w:pPr>
        <w:spacing w:line="480" w:lineRule="auto"/>
        <w:rPr>
          <w:rStyle w:val="FontStyle11"/>
          <w:b/>
          <w:sz w:val="28"/>
          <w:szCs w:val="28"/>
        </w:rPr>
      </w:pPr>
      <w:r>
        <w:rPr>
          <w:rStyle w:val="FontStyle11"/>
          <w:b/>
          <w:sz w:val="28"/>
          <w:szCs w:val="28"/>
        </w:rPr>
        <w:t xml:space="preserve">XI. </w:t>
      </w:r>
      <w:r w:rsidR="00D86470">
        <w:rPr>
          <w:rStyle w:val="FontStyle11"/>
          <w:b/>
          <w:sz w:val="28"/>
          <w:szCs w:val="28"/>
        </w:rPr>
        <w:t>Заключительные положения</w:t>
      </w: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D86470" w:rsidRDefault="00D86470" w:rsidP="00D86470">
      <w:pPr>
        <w:rPr>
          <w:rStyle w:val="FontStyle11"/>
          <w:b/>
          <w:sz w:val="28"/>
          <w:szCs w:val="28"/>
        </w:rPr>
      </w:pPr>
    </w:p>
    <w:p w:rsidR="002955A3" w:rsidRPr="00A70C1F" w:rsidRDefault="00374A34" w:rsidP="00A70C1F">
      <w:pPr>
        <w:jc w:val="center"/>
        <w:rPr>
          <w:rStyle w:val="FontStyle11"/>
          <w:b/>
          <w:sz w:val="24"/>
          <w:szCs w:val="24"/>
        </w:rPr>
      </w:pPr>
      <w:r w:rsidRPr="00A70C1F">
        <w:rPr>
          <w:rStyle w:val="FontStyle11"/>
          <w:b/>
          <w:sz w:val="24"/>
          <w:szCs w:val="24"/>
        </w:rPr>
        <w:lastRenderedPageBreak/>
        <w:t>1.    ОБЩИЕ ПОЛОЖЕНИЯ</w:t>
      </w:r>
    </w:p>
    <w:p w:rsidR="002955A3" w:rsidRPr="00A70C1F" w:rsidRDefault="002955A3" w:rsidP="00A70C1F"/>
    <w:p w:rsidR="002955A3" w:rsidRPr="004E7F8E" w:rsidRDefault="00374A34" w:rsidP="004E7F8E">
      <w:pPr>
        <w:jc w:val="center"/>
        <w:rPr>
          <w:rStyle w:val="FontStyle11"/>
          <w:b/>
          <w:sz w:val="28"/>
          <w:szCs w:val="28"/>
        </w:rPr>
      </w:pPr>
      <w:r w:rsidRPr="004E7F8E">
        <w:rPr>
          <w:rStyle w:val="FontStyle11"/>
          <w:b/>
          <w:sz w:val="28"/>
          <w:szCs w:val="28"/>
        </w:rPr>
        <w:t>1.1 Основные термины коллективного договора</w:t>
      </w:r>
    </w:p>
    <w:p w:rsidR="002955A3" w:rsidRPr="00A70C1F" w:rsidRDefault="00A70C1F" w:rsidP="00A70C1F">
      <w:pPr>
        <w:rPr>
          <w:rStyle w:val="FontStyle11"/>
          <w:sz w:val="24"/>
          <w:szCs w:val="24"/>
        </w:rPr>
      </w:pPr>
      <w:r w:rsidRPr="00A70C1F">
        <w:rPr>
          <w:rStyle w:val="FontStyle11"/>
          <w:sz w:val="24"/>
          <w:szCs w:val="24"/>
        </w:rPr>
        <w:t xml:space="preserve">    </w:t>
      </w:r>
      <w:r w:rsidR="00374A34" w:rsidRPr="00A70C1F">
        <w:rPr>
          <w:rStyle w:val="FontStyle11"/>
          <w:sz w:val="24"/>
          <w:szCs w:val="24"/>
        </w:rPr>
        <w:t>Для целей настоящего коллективного договора применяются термины:</w:t>
      </w:r>
    </w:p>
    <w:p w:rsidR="002955A3" w:rsidRPr="00A70C1F" w:rsidRDefault="002955A3" w:rsidP="00A70C1F"/>
    <w:p w:rsidR="002955A3" w:rsidRPr="00A70C1F" w:rsidRDefault="00374A34" w:rsidP="00A70C1F">
      <w:pPr>
        <w:rPr>
          <w:rStyle w:val="FontStyle11"/>
          <w:sz w:val="24"/>
          <w:szCs w:val="24"/>
        </w:rPr>
      </w:pPr>
      <w:r w:rsidRPr="00A70C1F">
        <w:rPr>
          <w:rStyle w:val="FontStyle11"/>
          <w:sz w:val="24"/>
          <w:szCs w:val="24"/>
        </w:rPr>
        <w:t>Коллективный договор -</w:t>
      </w:r>
      <w:r w:rsidRPr="00A70C1F">
        <w:rPr>
          <w:rStyle w:val="FontStyle11"/>
          <w:spacing w:val="0"/>
          <w:sz w:val="24"/>
          <w:szCs w:val="24"/>
        </w:rPr>
        <w:tab/>
      </w:r>
      <w:r w:rsidRPr="00A70C1F">
        <w:rPr>
          <w:rStyle w:val="FontStyle11"/>
          <w:sz w:val="24"/>
          <w:szCs w:val="24"/>
        </w:rPr>
        <w:t>правовой акт, регулирующий соц</w:t>
      </w:r>
      <w:r w:rsidR="00A70C1F">
        <w:rPr>
          <w:rStyle w:val="FontStyle11"/>
          <w:sz w:val="24"/>
          <w:szCs w:val="24"/>
        </w:rPr>
        <w:t>иально-трудовые отношения меж</w:t>
      </w:r>
      <w:r w:rsidRPr="00A70C1F">
        <w:rPr>
          <w:rStyle w:val="FontStyle11"/>
          <w:sz w:val="24"/>
          <w:szCs w:val="24"/>
        </w:rPr>
        <w:t>ду работниками и работодателем.</w:t>
      </w:r>
    </w:p>
    <w:p w:rsidR="002955A3" w:rsidRPr="00A70C1F" w:rsidRDefault="002955A3" w:rsidP="00A70C1F"/>
    <w:p w:rsidR="002955A3" w:rsidRPr="00A70C1F" w:rsidRDefault="00374A34" w:rsidP="00A70C1F">
      <w:pPr>
        <w:rPr>
          <w:rStyle w:val="FontStyle11"/>
          <w:sz w:val="24"/>
          <w:szCs w:val="24"/>
        </w:rPr>
      </w:pPr>
      <w:r w:rsidRPr="00A70C1F">
        <w:rPr>
          <w:rStyle w:val="FontStyle11"/>
          <w:sz w:val="24"/>
          <w:szCs w:val="24"/>
        </w:rPr>
        <w:t>Работники -</w:t>
      </w:r>
      <w:r w:rsidRPr="00A70C1F">
        <w:rPr>
          <w:rStyle w:val="FontStyle11"/>
          <w:spacing w:val="0"/>
          <w:sz w:val="24"/>
          <w:szCs w:val="24"/>
        </w:rPr>
        <w:tab/>
      </w:r>
      <w:r w:rsidRPr="00A70C1F">
        <w:rPr>
          <w:rStyle w:val="FontStyle11"/>
          <w:sz w:val="24"/>
          <w:szCs w:val="24"/>
        </w:rPr>
        <w:t>все работающие в учреждении и находящиеся в списочном составе</w:t>
      </w:r>
    </w:p>
    <w:p w:rsidR="002955A3" w:rsidRPr="00A70C1F" w:rsidRDefault="00374A34" w:rsidP="00A70C1F">
      <w:pPr>
        <w:rPr>
          <w:rStyle w:val="FontStyle11"/>
          <w:sz w:val="24"/>
          <w:szCs w:val="24"/>
        </w:rPr>
      </w:pPr>
      <w:r w:rsidRPr="00A70C1F">
        <w:rPr>
          <w:rStyle w:val="FontStyle11"/>
          <w:sz w:val="24"/>
          <w:szCs w:val="24"/>
        </w:rPr>
        <w:t>учреждения (принятые на постоянную, срочную, временную или сезонную работу).</w:t>
      </w:r>
    </w:p>
    <w:p w:rsidR="002955A3" w:rsidRPr="00A70C1F" w:rsidRDefault="002955A3" w:rsidP="00A70C1F"/>
    <w:p w:rsidR="002955A3" w:rsidRPr="00A70C1F" w:rsidRDefault="00374A34" w:rsidP="00A70C1F">
      <w:pPr>
        <w:rPr>
          <w:rStyle w:val="FontStyle11"/>
          <w:sz w:val="24"/>
          <w:szCs w:val="24"/>
        </w:rPr>
      </w:pPr>
      <w:r w:rsidRPr="00A70C1F">
        <w:rPr>
          <w:rStyle w:val="FontStyle11"/>
          <w:sz w:val="24"/>
          <w:szCs w:val="24"/>
        </w:rPr>
        <w:t>Работодатель-</w:t>
      </w:r>
      <w:r w:rsidRPr="00A70C1F">
        <w:rPr>
          <w:rStyle w:val="FontStyle11"/>
          <w:spacing w:val="0"/>
          <w:sz w:val="24"/>
          <w:szCs w:val="24"/>
        </w:rPr>
        <w:tab/>
      </w:r>
      <w:r w:rsidRPr="00A70C1F">
        <w:rPr>
          <w:rStyle w:val="FontStyle11"/>
          <w:sz w:val="24"/>
          <w:szCs w:val="24"/>
        </w:rPr>
        <w:t xml:space="preserve">муниципальное </w:t>
      </w:r>
      <w:r w:rsidR="00A70C1F">
        <w:rPr>
          <w:rStyle w:val="FontStyle11"/>
          <w:sz w:val="24"/>
          <w:szCs w:val="24"/>
        </w:rPr>
        <w:t xml:space="preserve">бюджетное </w:t>
      </w:r>
      <w:r w:rsidRPr="00A70C1F">
        <w:rPr>
          <w:rStyle w:val="FontStyle11"/>
          <w:sz w:val="24"/>
          <w:szCs w:val="24"/>
        </w:rPr>
        <w:t>общеобразоват</w:t>
      </w:r>
      <w:r w:rsidR="00A70C1F">
        <w:rPr>
          <w:rStyle w:val="FontStyle11"/>
          <w:sz w:val="24"/>
          <w:szCs w:val="24"/>
        </w:rPr>
        <w:t>ельное учреждение «Средняя общеобразовательная школа № 2</w:t>
      </w:r>
      <w:r w:rsidRPr="00A70C1F">
        <w:rPr>
          <w:rStyle w:val="FontStyle11"/>
          <w:sz w:val="24"/>
          <w:szCs w:val="24"/>
        </w:rPr>
        <w:t>». представляемая ее руководителем -директором школы, действующим на основании Устава.</w:t>
      </w:r>
    </w:p>
    <w:p w:rsidR="002955A3" w:rsidRPr="00A70C1F" w:rsidRDefault="002955A3" w:rsidP="00A70C1F"/>
    <w:p w:rsidR="002955A3" w:rsidRPr="00A70C1F" w:rsidRDefault="00374A34" w:rsidP="00A70C1F">
      <w:pPr>
        <w:rPr>
          <w:rStyle w:val="FontStyle11"/>
          <w:sz w:val="24"/>
          <w:szCs w:val="24"/>
        </w:rPr>
      </w:pPr>
      <w:r w:rsidRPr="00A70C1F">
        <w:rPr>
          <w:rStyle w:val="FontStyle11"/>
          <w:sz w:val="24"/>
          <w:szCs w:val="24"/>
        </w:rPr>
        <w:t>Администрация -</w:t>
      </w:r>
      <w:r w:rsidRPr="00A70C1F">
        <w:rPr>
          <w:rStyle w:val="FontStyle11"/>
          <w:spacing w:val="0"/>
          <w:sz w:val="24"/>
          <w:szCs w:val="24"/>
        </w:rPr>
        <w:tab/>
      </w:r>
      <w:r w:rsidRPr="00A70C1F">
        <w:rPr>
          <w:rStyle w:val="FontStyle11"/>
          <w:sz w:val="24"/>
          <w:szCs w:val="24"/>
        </w:rPr>
        <w:t>совокупность лиц, осуществляющих функции по управлению тру-</w:t>
      </w:r>
    </w:p>
    <w:p w:rsidR="002955A3" w:rsidRPr="00A70C1F" w:rsidRDefault="00374A34" w:rsidP="00A70C1F">
      <w:pPr>
        <w:rPr>
          <w:rStyle w:val="FontStyle11"/>
          <w:sz w:val="24"/>
          <w:szCs w:val="24"/>
        </w:rPr>
      </w:pPr>
      <w:r w:rsidRPr="00A70C1F">
        <w:rPr>
          <w:rStyle w:val="FontStyle11"/>
          <w:sz w:val="24"/>
          <w:szCs w:val="24"/>
        </w:rPr>
        <w:t>дом и работниками. В состав администрации входят: директор школы и заместители директора школы.</w:t>
      </w:r>
    </w:p>
    <w:p w:rsidR="002955A3" w:rsidRPr="00A70C1F" w:rsidRDefault="002955A3" w:rsidP="00A70C1F"/>
    <w:p w:rsidR="002955A3" w:rsidRPr="00A70C1F" w:rsidRDefault="00374A34" w:rsidP="00A70C1F">
      <w:pPr>
        <w:rPr>
          <w:rStyle w:val="FontStyle11"/>
          <w:sz w:val="24"/>
          <w:szCs w:val="24"/>
        </w:rPr>
      </w:pPr>
      <w:r w:rsidRPr="00A70C1F">
        <w:rPr>
          <w:rStyle w:val="FontStyle11"/>
          <w:sz w:val="24"/>
          <w:szCs w:val="24"/>
        </w:rPr>
        <w:t>Базовая месячная тарифная месячная тарифная ставка (оклад) 1го разряда Единой тарифной</w:t>
      </w:r>
      <w:r w:rsidRPr="00A70C1F">
        <w:rPr>
          <w:rStyle w:val="FontStyle11"/>
          <w:sz w:val="24"/>
          <w:szCs w:val="24"/>
        </w:rPr>
        <w:br/>
        <w:t>ставка (месячный оклад) -</w:t>
      </w:r>
      <w:r w:rsidRPr="00A70C1F">
        <w:rPr>
          <w:rStyle w:val="FontStyle11"/>
          <w:spacing w:val="0"/>
          <w:sz w:val="24"/>
          <w:szCs w:val="24"/>
        </w:rPr>
        <w:tab/>
      </w:r>
      <w:r w:rsidRPr="00A70C1F">
        <w:rPr>
          <w:rStyle w:val="FontStyle11"/>
          <w:sz w:val="24"/>
          <w:szCs w:val="24"/>
        </w:rPr>
        <w:t>сетки по оплате труда работников организаций бюджетной сферы.</w:t>
      </w:r>
    </w:p>
    <w:p w:rsidR="002955A3" w:rsidRPr="00A70C1F" w:rsidRDefault="00A70C1F" w:rsidP="00A70C1F">
      <w:pPr>
        <w:rPr>
          <w:rStyle w:val="FontStyle11"/>
          <w:sz w:val="24"/>
          <w:szCs w:val="24"/>
        </w:rPr>
      </w:pPr>
      <w:r>
        <w:rPr>
          <w:rStyle w:val="FontStyle11"/>
          <w:sz w:val="24"/>
          <w:szCs w:val="24"/>
        </w:rPr>
        <w:t xml:space="preserve">1.2. </w:t>
      </w:r>
      <w:r w:rsidR="00374A34" w:rsidRPr="00A70C1F">
        <w:rPr>
          <w:rStyle w:val="FontStyle11"/>
          <w:sz w:val="24"/>
          <w:szCs w:val="24"/>
        </w:rPr>
        <w:t>Стороны коллективного договора</w:t>
      </w:r>
    </w:p>
    <w:p w:rsidR="002955A3" w:rsidRPr="00A70C1F" w:rsidRDefault="00A70C1F" w:rsidP="00A70C1F">
      <w:pPr>
        <w:rPr>
          <w:rStyle w:val="FontStyle11"/>
          <w:sz w:val="24"/>
          <w:szCs w:val="24"/>
        </w:rPr>
      </w:pPr>
      <w:r>
        <w:rPr>
          <w:rStyle w:val="FontStyle11"/>
          <w:sz w:val="24"/>
          <w:szCs w:val="24"/>
        </w:rPr>
        <w:t xml:space="preserve">     </w:t>
      </w:r>
      <w:r w:rsidR="00374A34" w:rsidRPr="00A70C1F">
        <w:rPr>
          <w:rStyle w:val="FontStyle11"/>
          <w:sz w:val="24"/>
          <w:szCs w:val="24"/>
        </w:rPr>
        <w:t>Настоящий коллективный договор заключен, с одной стороны - работниками М</w:t>
      </w:r>
      <w:r>
        <w:rPr>
          <w:rStyle w:val="FontStyle11"/>
          <w:sz w:val="24"/>
          <w:szCs w:val="24"/>
        </w:rPr>
        <w:t>БОУ «СОШ № 2</w:t>
      </w:r>
      <w:r w:rsidR="00374A34" w:rsidRPr="00A70C1F">
        <w:rPr>
          <w:rStyle w:val="FontStyle11"/>
          <w:sz w:val="24"/>
          <w:szCs w:val="24"/>
        </w:rPr>
        <w:t>». далее Школа, в лице профсоюзного комитета, с другой стороны - работодателем в лице дирек</w:t>
      </w:r>
      <w:r w:rsidR="00374A34" w:rsidRPr="00A70C1F">
        <w:rPr>
          <w:rStyle w:val="FontStyle11"/>
          <w:sz w:val="24"/>
          <w:szCs w:val="24"/>
        </w:rPr>
        <w:softHyphen/>
        <w:t>тора М</w:t>
      </w:r>
      <w:r>
        <w:rPr>
          <w:rStyle w:val="FontStyle11"/>
          <w:sz w:val="24"/>
          <w:szCs w:val="24"/>
        </w:rPr>
        <w:t>БОУ «СОШ № 2</w:t>
      </w:r>
      <w:r w:rsidR="00D86470">
        <w:rPr>
          <w:rStyle w:val="FontStyle11"/>
          <w:sz w:val="24"/>
          <w:szCs w:val="24"/>
        </w:rPr>
        <w:t>» Абдуллаевой Б.А.</w:t>
      </w:r>
    </w:p>
    <w:p w:rsidR="002955A3" w:rsidRPr="00A70C1F" w:rsidRDefault="004E7F8E" w:rsidP="00A70C1F">
      <w:pPr>
        <w:rPr>
          <w:rStyle w:val="FontStyle11"/>
          <w:sz w:val="24"/>
          <w:szCs w:val="24"/>
        </w:rPr>
      </w:pPr>
      <w:r>
        <w:rPr>
          <w:rStyle w:val="FontStyle11"/>
          <w:sz w:val="24"/>
          <w:szCs w:val="24"/>
        </w:rPr>
        <w:t>Социал</w:t>
      </w:r>
      <w:r w:rsidR="00374A34" w:rsidRPr="00A70C1F">
        <w:rPr>
          <w:rStyle w:val="FontStyle11"/>
          <w:sz w:val="24"/>
          <w:szCs w:val="24"/>
        </w:rPr>
        <w:t>ьно-трудовые отношения, не определенные настоящим коллективным договором, ре</w:t>
      </w:r>
      <w:r w:rsidR="00374A34" w:rsidRPr="00A70C1F">
        <w:rPr>
          <w:rStyle w:val="FontStyle11"/>
          <w:sz w:val="24"/>
          <w:szCs w:val="24"/>
        </w:rPr>
        <w:softHyphen/>
        <w:t>петируются законодательством Российской Федерации. Правилами внутреннего трудового распоряд</w:t>
      </w:r>
      <w:r w:rsidR="00374A34" w:rsidRPr="00A70C1F">
        <w:rPr>
          <w:rStyle w:val="FontStyle11"/>
          <w:sz w:val="24"/>
          <w:szCs w:val="24"/>
        </w:rPr>
        <w:softHyphen/>
        <w:t>ка. Уставом школы. Положением о первичной профсоюзной организации М</w:t>
      </w:r>
      <w:r w:rsidR="00D86470">
        <w:rPr>
          <w:rStyle w:val="FontStyle11"/>
          <w:sz w:val="24"/>
          <w:szCs w:val="24"/>
        </w:rPr>
        <w:t>БОУ «СОШ № 2» и друг</w:t>
      </w:r>
      <w:r w:rsidR="00374A34" w:rsidRPr="00A70C1F">
        <w:rPr>
          <w:rStyle w:val="FontStyle11"/>
          <w:sz w:val="24"/>
          <w:szCs w:val="24"/>
        </w:rPr>
        <w:t>ими локальными нормативными актами, в части не противоречащей законодательству и настоящем</w:t>
      </w:r>
      <w:r w:rsidR="00D86470">
        <w:rPr>
          <w:rStyle w:val="FontStyle11"/>
          <w:sz w:val="24"/>
          <w:szCs w:val="24"/>
        </w:rPr>
        <w:t>у</w:t>
      </w:r>
      <w:r w:rsidR="00374A34" w:rsidRPr="00A70C1F">
        <w:rPr>
          <w:rStyle w:val="FontStyle11"/>
          <w:sz w:val="24"/>
          <w:szCs w:val="24"/>
        </w:rPr>
        <w:t xml:space="preserve"> коллективному договору.</w:t>
      </w:r>
    </w:p>
    <w:p w:rsidR="002955A3" w:rsidRPr="00A70C1F" w:rsidRDefault="004E7F8E" w:rsidP="00A70C1F">
      <w:pPr>
        <w:rPr>
          <w:rStyle w:val="FontStyle11"/>
          <w:sz w:val="24"/>
          <w:szCs w:val="24"/>
        </w:rPr>
      </w:pPr>
      <w:r>
        <w:rPr>
          <w:rStyle w:val="FontStyle11"/>
          <w:sz w:val="24"/>
          <w:szCs w:val="24"/>
        </w:rPr>
        <w:t xml:space="preserve">1.3. </w:t>
      </w:r>
      <w:r w:rsidR="00374A34" w:rsidRPr="00A70C1F">
        <w:rPr>
          <w:rStyle w:val="FontStyle11"/>
          <w:sz w:val="24"/>
          <w:szCs w:val="24"/>
        </w:rPr>
        <w:t>Действие коллективного договора</w:t>
      </w:r>
    </w:p>
    <w:p w:rsidR="002955A3" w:rsidRPr="00A70C1F" w:rsidRDefault="004E7F8E" w:rsidP="00A70C1F">
      <w:pPr>
        <w:rPr>
          <w:rStyle w:val="FontStyle11"/>
          <w:sz w:val="24"/>
          <w:szCs w:val="24"/>
        </w:rPr>
      </w:pPr>
      <w:r>
        <w:rPr>
          <w:rStyle w:val="FontStyle11"/>
          <w:sz w:val="24"/>
          <w:szCs w:val="24"/>
        </w:rPr>
        <w:t xml:space="preserve">    </w:t>
      </w:r>
      <w:r w:rsidR="00374A34" w:rsidRPr="00A70C1F">
        <w:rPr>
          <w:rStyle w:val="FontStyle11"/>
          <w:sz w:val="24"/>
          <w:szCs w:val="24"/>
        </w:rPr>
        <w:t>Коллективный</w:t>
      </w:r>
      <w:r w:rsidR="00FD4EE9">
        <w:rPr>
          <w:rStyle w:val="FontStyle11"/>
          <w:sz w:val="24"/>
          <w:szCs w:val="24"/>
        </w:rPr>
        <w:t xml:space="preserve"> договор вступает в силу с 01.09</w:t>
      </w:r>
      <w:r w:rsidR="00374A34" w:rsidRPr="00A70C1F">
        <w:rPr>
          <w:rStyle w:val="FontStyle11"/>
          <w:sz w:val="24"/>
          <w:szCs w:val="24"/>
        </w:rPr>
        <w:t>.20</w:t>
      </w:r>
      <w:r w:rsidR="00D86470">
        <w:rPr>
          <w:rStyle w:val="FontStyle11"/>
          <w:sz w:val="24"/>
          <w:szCs w:val="24"/>
        </w:rPr>
        <w:t>12</w:t>
      </w:r>
      <w:r w:rsidR="00374A34" w:rsidRPr="00A70C1F">
        <w:rPr>
          <w:rStyle w:val="FontStyle11"/>
          <w:sz w:val="24"/>
          <w:szCs w:val="24"/>
        </w:rPr>
        <w:t xml:space="preserve"> года и действует до </w:t>
      </w:r>
      <w:r w:rsidR="00D86470">
        <w:rPr>
          <w:rStyle w:val="FontStyle11"/>
          <w:sz w:val="24"/>
          <w:szCs w:val="24"/>
        </w:rPr>
        <w:t>1.</w:t>
      </w:r>
      <w:r w:rsidR="00FD4EE9">
        <w:rPr>
          <w:rStyle w:val="FontStyle11"/>
          <w:sz w:val="24"/>
          <w:szCs w:val="24"/>
        </w:rPr>
        <w:t>09.2012 года, т.е. на один период аттестационного срока (если другое не предусмотрено по законам РФ).</w:t>
      </w:r>
    </w:p>
    <w:p w:rsidR="002955A3" w:rsidRPr="00A70C1F" w:rsidRDefault="004E7F8E" w:rsidP="00A70C1F">
      <w:pPr>
        <w:rPr>
          <w:rStyle w:val="FontStyle11"/>
          <w:sz w:val="24"/>
          <w:szCs w:val="24"/>
        </w:rPr>
      </w:pPr>
      <w:r>
        <w:rPr>
          <w:rStyle w:val="FontStyle11"/>
          <w:sz w:val="24"/>
          <w:szCs w:val="24"/>
        </w:rPr>
        <w:t xml:space="preserve">    </w:t>
      </w:r>
      <w:r w:rsidR="00374A34" w:rsidRPr="00A70C1F">
        <w:rPr>
          <w:rStyle w:val="FontStyle11"/>
          <w:sz w:val="24"/>
          <w:szCs w:val="24"/>
        </w:rPr>
        <w:t xml:space="preserve">Действие коллективного договора продляется </w:t>
      </w:r>
      <w:r w:rsidR="00FD4EE9">
        <w:rPr>
          <w:rStyle w:val="FontStyle11"/>
          <w:sz w:val="24"/>
          <w:szCs w:val="24"/>
        </w:rPr>
        <w:t xml:space="preserve">пока стороны не заключат новый </w:t>
      </w:r>
      <w:r w:rsidR="00374A34" w:rsidRPr="00A70C1F">
        <w:rPr>
          <w:rStyle w:val="FontStyle11"/>
          <w:sz w:val="24"/>
          <w:szCs w:val="24"/>
        </w:rPr>
        <w:t>или не изме</w:t>
      </w:r>
      <w:r w:rsidR="00374A34" w:rsidRPr="00A70C1F">
        <w:rPr>
          <w:rStyle w:val="FontStyle11"/>
          <w:sz w:val="24"/>
          <w:szCs w:val="24"/>
        </w:rPr>
        <w:softHyphen/>
        <w:t>н</w:t>
      </w:r>
      <w:r w:rsidR="00FD4EE9">
        <w:rPr>
          <w:rStyle w:val="FontStyle11"/>
          <w:sz w:val="24"/>
          <w:szCs w:val="24"/>
        </w:rPr>
        <w:t>ят, или не дополнят действующий досрочно.</w:t>
      </w:r>
    </w:p>
    <w:p w:rsidR="002955A3" w:rsidRPr="00A70C1F" w:rsidRDefault="004E7F8E" w:rsidP="00A70C1F">
      <w:pPr>
        <w:rPr>
          <w:rStyle w:val="FontStyle11"/>
          <w:sz w:val="24"/>
          <w:szCs w:val="24"/>
        </w:rPr>
      </w:pPr>
      <w:r>
        <w:rPr>
          <w:rStyle w:val="FontStyle11"/>
          <w:sz w:val="24"/>
          <w:szCs w:val="24"/>
        </w:rPr>
        <w:t xml:space="preserve">    </w:t>
      </w:r>
      <w:r w:rsidR="00374A34" w:rsidRPr="00A70C1F">
        <w:rPr>
          <w:rStyle w:val="FontStyle11"/>
          <w:sz w:val="24"/>
          <w:szCs w:val="24"/>
        </w:rPr>
        <w:t>Коллективный договор распространяется на всех работников школы, в том числе на директо</w:t>
      </w:r>
      <w:r w:rsidR="00374A34" w:rsidRPr="00A70C1F">
        <w:rPr>
          <w:rStyle w:val="FontStyle11"/>
          <w:sz w:val="24"/>
          <w:szCs w:val="24"/>
        </w:rPr>
        <w:softHyphen/>
        <w:t>ра школы в части не п</w:t>
      </w:r>
      <w:r w:rsidR="00FD4EE9">
        <w:rPr>
          <w:rStyle w:val="FontStyle11"/>
          <w:sz w:val="24"/>
          <w:szCs w:val="24"/>
        </w:rPr>
        <w:t>ротиворечащей Трудовому Договору</w:t>
      </w:r>
      <w:r w:rsidR="00374A34" w:rsidRPr="00A70C1F">
        <w:rPr>
          <w:rStyle w:val="FontStyle11"/>
          <w:sz w:val="24"/>
          <w:szCs w:val="24"/>
        </w:rPr>
        <w:t xml:space="preserve"> между директором школы и Главой горо</w:t>
      </w:r>
      <w:r w:rsidR="00374A34" w:rsidRPr="00A70C1F">
        <w:rPr>
          <w:rStyle w:val="FontStyle11"/>
          <w:sz w:val="24"/>
          <w:szCs w:val="24"/>
        </w:rPr>
        <w:softHyphen/>
        <w:t>да.</w:t>
      </w:r>
    </w:p>
    <w:p w:rsidR="002955A3" w:rsidRPr="00A70C1F" w:rsidRDefault="002955A3" w:rsidP="00A70C1F"/>
    <w:p w:rsidR="002955A3" w:rsidRDefault="003D0998" w:rsidP="004E7F8E">
      <w:pPr>
        <w:jc w:val="center"/>
        <w:rPr>
          <w:rStyle w:val="FontStyle11"/>
          <w:b/>
          <w:sz w:val="24"/>
          <w:szCs w:val="24"/>
        </w:rPr>
      </w:pPr>
      <w:r>
        <w:rPr>
          <w:rStyle w:val="FontStyle11"/>
          <w:b/>
          <w:sz w:val="24"/>
          <w:szCs w:val="24"/>
        </w:rPr>
        <w:t>II.</w:t>
      </w:r>
      <w:r w:rsidR="00374A34" w:rsidRPr="004E7F8E">
        <w:rPr>
          <w:rStyle w:val="FontStyle11"/>
          <w:b/>
          <w:sz w:val="24"/>
          <w:szCs w:val="24"/>
        </w:rPr>
        <w:t xml:space="preserve"> ТРУДОВЫЕ ОТНОШЕНИЯ. ТРУДОВОЙ ДОГОВОР</w:t>
      </w:r>
    </w:p>
    <w:p w:rsidR="004E7F8E" w:rsidRPr="004E7F8E" w:rsidRDefault="004E7F8E" w:rsidP="004E7F8E">
      <w:pPr>
        <w:jc w:val="center"/>
        <w:rPr>
          <w:rStyle w:val="FontStyle11"/>
          <w:b/>
          <w:sz w:val="24"/>
          <w:szCs w:val="24"/>
        </w:rPr>
      </w:pPr>
    </w:p>
    <w:p w:rsidR="002955A3" w:rsidRPr="00A70C1F" w:rsidRDefault="004E7F8E" w:rsidP="00A70C1F">
      <w:pPr>
        <w:rPr>
          <w:rStyle w:val="FontStyle11"/>
          <w:sz w:val="24"/>
          <w:szCs w:val="24"/>
        </w:rPr>
      </w:pPr>
      <w:r>
        <w:rPr>
          <w:rStyle w:val="FontStyle11"/>
          <w:sz w:val="24"/>
          <w:szCs w:val="24"/>
        </w:rPr>
        <w:t xml:space="preserve">2.1. </w:t>
      </w:r>
      <w:r w:rsidR="00374A34" w:rsidRPr="00A70C1F">
        <w:rPr>
          <w:rStyle w:val="FontStyle11"/>
          <w:sz w:val="24"/>
          <w:szCs w:val="24"/>
        </w:rPr>
        <w:t>Трудовые отношения п</w:t>
      </w:r>
      <w:r>
        <w:rPr>
          <w:rStyle w:val="FontStyle11"/>
          <w:sz w:val="24"/>
          <w:szCs w:val="24"/>
        </w:rPr>
        <w:t>ри поступлении на работу в школу</w:t>
      </w:r>
      <w:r w:rsidR="00374A34" w:rsidRPr="00A70C1F">
        <w:rPr>
          <w:rStyle w:val="FontStyle11"/>
          <w:sz w:val="24"/>
          <w:szCs w:val="24"/>
        </w:rPr>
        <w:t xml:space="preserve"> оформляются заключением письменного трудового договора, как на неопределенный срок, так и на срок не более 5 лет.</w:t>
      </w:r>
    </w:p>
    <w:p w:rsidR="002955A3" w:rsidRPr="00A70C1F" w:rsidRDefault="004E7F8E" w:rsidP="00A70C1F">
      <w:pPr>
        <w:rPr>
          <w:rStyle w:val="FontStyle11"/>
          <w:sz w:val="24"/>
          <w:szCs w:val="24"/>
        </w:rPr>
      </w:pPr>
      <w:r>
        <w:rPr>
          <w:rStyle w:val="FontStyle11"/>
          <w:sz w:val="24"/>
          <w:szCs w:val="24"/>
        </w:rPr>
        <w:t xml:space="preserve">2.2. </w:t>
      </w:r>
      <w:r w:rsidR="00374A34" w:rsidRPr="00A70C1F">
        <w:rPr>
          <w:rStyle w:val="FontStyle11"/>
          <w:sz w:val="24"/>
          <w:szCs w:val="24"/>
        </w:rPr>
        <w:t xml:space="preserve">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иных случаях, </w:t>
      </w:r>
      <w:r w:rsidR="00374A34" w:rsidRPr="00A70C1F">
        <w:rPr>
          <w:rStyle w:val="FontStyle11"/>
          <w:sz w:val="24"/>
          <w:szCs w:val="24"/>
        </w:rPr>
        <w:lastRenderedPageBreak/>
        <w:t>предусмотренных законодательством РФ.</w:t>
      </w:r>
    </w:p>
    <w:p w:rsidR="002955A3" w:rsidRPr="00A70C1F" w:rsidRDefault="004E7F8E" w:rsidP="00A70C1F">
      <w:pPr>
        <w:rPr>
          <w:rStyle w:val="FontStyle11"/>
          <w:sz w:val="24"/>
          <w:szCs w:val="24"/>
        </w:rPr>
      </w:pPr>
      <w:r>
        <w:rPr>
          <w:rStyle w:val="FontStyle11"/>
          <w:sz w:val="24"/>
          <w:szCs w:val="24"/>
        </w:rPr>
        <w:t xml:space="preserve">2.3. </w:t>
      </w:r>
      <w:r w:rsidR="00374A34" w:rsidRPr="00A70C1F">
        <w:rPr>
          <w:rStyle w:val="FontStyle11"/>
          <w:sz w:val="24"/>
          <w:szCs w:val="24"/>
        </w:rPr>
        <w:t>Работодатель обязуется обеспечивать занятость работника в соответствии с его должно</w:t>
      </w:r>
      <w:r w:rsidR="00374A34" w:rsidRPr="00A70C1F">
        <w:rPr>
          <w:rStyle w:val="FontStyle11"/>
          <w:sz w:val="24"/>
          <w:szCs w:val="24"/>
        </w:rPr>
        <w:softHyphen/>
        <w:t>стью, профессией, квалификацией.</w:t>
      </w:r>
    </w:p>
    <w:p w:rsidR="00A70C1F" w:rsidRPr="001D6358" w:rsidRDefault="004E7F8E" w:rsidP="00A70C1F">
      <w:pPr>
        <w:rPr>
          <w:rStyle w:val="FontStyle11"/>
          <w:sz w:val="24"/>
          <w:szCs w:val="24"/>
        </w:rPr>
      </w:pPr>
      <w:r>
        <w:rPr>
          <w:rStyle w:val="FontStyle11"/>
          <w:sz w:val="24"/>
          <w:szCs w:val="24"/>
        </w:rPr>
        <w:t xml:space="preserve">    </w:t>
      </w:r>
      <w:r w:rsidR="00374A34" w:rsidRPr="00A70C1F">
        <w:rPr>
          <w:rStyle w:val="FontStyle11"/>
          <w:sz w:val="24"/>
          <w:szCs w:val="24"/>
        </w:rPr>
        <w:t>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том же учреждении (подразделении) с оплатой труда по выполняемой работе, но не ниже среднего заработка по прежней работе, с соблюдением требований трудового законодательства РФ. Работник не может быть переве</w:t>
      </w:r>
      <w:r w:rsidR="00374A34" w:rsidRPr="00A70C1F">
        <w:rPr>
          <w:rStyle w:val="FontStyle11"/>
          <w:sz w:val="24"/>
          <w:szCs w:val="24"/>
        </w:rPr>
        <w:softHyphen/>
        <w:t>ден на работу, противопоказанную ему по состоянию здоровья.</w:t>
      </w:r>
    </w:p>
    <w:p w:rsidR="0028180E" w:rsidRPr="00DC2C28" w:rsidRDefault="0028180E" w:rsidP="0028180E">
      <w:pPr>
        <w:rPr>
          <w:rStyle w:val="FontStyle12"/>
          <w:sz w:val="24"/>
          <w:szCs w:val="24"/>
        </w:rPr>
      </w:pPr>
      <w:r>
        <w:rPr>
          <w:rStyle w:val="FontStyle12"/>
          <w:sz w:val="24"/>
          <w:szCs w:val="24"/>
        </w:rPr>
        <w:t xml:space="preserve">2.4. </w:t>
      </w:r>
      <w:r w:rsidRPr="00DC2C28">
        <w:rPr>
          <w:rStyle w:val="FontStyle12"/>
          <w:sz w:val="24"/>
          <w:szCs w:val="24"/>
        </w:rPr>
        <w:t>В трудовом договоре, заключаемом с работником, предусматриваются условия об испы</w:t>
      </w:r>
      <w:r w:rsidRPr="00DC2C28">
        <w:rPr>
          <w:rStyle w:val="FontStyle12"/>
          <w:sz w:val="24"/>
          <w:szCs w:val="24"/>
        </w:rPr>
        <w:softHyphen/>
        <w:t>тательном сроке, о неразглашении им охраняемой законом тайны или конфиденциальных сведений, об обязанности работника отработать после обучения не менее установленного договором срока, ес</w:t>
      </w:r>
      <w:r w:rsidRPr="00DC2C28">
        <w:rPr>
          <w:rStyle w:val="FontStyle12"/>
          <w:sz w:val="24"/>
          <w:szCs w:val="24"/>
        </w:rPr>
        <w:softHyphen/>
        <w:t xml:space="preserve">ли </w:t>
      </w:r>
      <w:r w:rsidRPr="00DC2C28">
        <w:rPr>
          <w:rStyle w:val="FontStyle11"/>
          <w:sz w:val="24"/>
          <w:szCs w:val="24"/>
        </w:rPr>
        <w:t xml:space="preserve">обучение </w:t>
      </w:r>
      <w:r w:rsidRPr="00DC2C28">
        <w:rPr>
          <w:rStyle w:val="FontStyle12"/>
          <w:sz w:val="24"/>
          <w:szCs w:val="24"/>
        </w:rPr>
        <w:t>полностью ил</w:t>
      </w:r>
      <w:r>
        <w:rPr>
          <w:rStyle w:val="FontStyle12"/>
          <w:sz w:val="24"/>
          <w:szCs w:val="24"/>
        </w:rPr>
        <w:t>и частично производилось за счет</w:t>
      </w:r>
      <w:r w:rsidRPr="00DC2C28">
        <w:rPr>
          <w:rStyle w:val="FontStyle12"/>
          <w:sz w:val="24"/>
          <w:szCs w:val="24"/>
        </w:rPr>
        <w:t xml:space="preserve"> </w:t>
      </w:r>
      <w:r w:rsidRPr="00DC2C28">
        <w:rPr>
          <w:rStyle w:val="FontStyle11"/>
          <w:sz w:val="24"/>
          <w:szCs w:val="24"/>
        </w:rPr>
        <w:t xml:space="preserve">средств </w:t>
      </w:r>
      <w:r w:rsidRPr="00DC2C28">
        <w:rPr>
          <w:rStyle w:val="FontStyle12"/>
          <w:sz w:val="24"/>
          <w:szCs w:val="24"/>
        </w:rPr>
        <w:t>работодателя.</w:t>
      </w:r>
    </w:p>
    <w:p w:rsidR="0028180E" w:rsidRPr="00DC2C28" w:rsidRDefault="0028180E" w:rsidP="0028180E">
      <w:pPr>
        <w:rPr>
          <w:rStyle w:val="FontStyle12"/>
          <w:sz w:val="24"/>
          <w:szCs w:val="24"/>
        </w:rPr>
      </w:pPr>
      <w:r>
        <w:rPr>
          <w:rStyle w:val="FontStyle12"/>
          <w:sz w:val="24"/>
          <w:szCs w:val="24"/>
        </w:rPr>
        <w:t xml:space="preserve">2.5. </w:t>
      </w:r>
      <w:r w:rsidRPr="00DC2C28">
        <w:rPr>
          <w:rStyle w:val="FontStyle12"/>
          <w:sz w:val="24"/>
          <w:szCs w:val="24"/>
        </w:rPr>
        <w:t>Лица, для которых испытание при приеме на работу не устанавливается, определены ст. 70 ТК РФ.</w:t>
      </w:r>
    </w:p>
    <w:p w:rsidR="0028180E" w:rsidRPr="00DC2C28" w:rsidRDefault="0028180E" w:rsidP="0028180E">
      <w:pPr>
        <w:rPr>
          <w:rStyle w:val="FontStyle12"/>
          <w:sz w:val="24"/>
          <w:szCs w:val="24"/>
        </w:rPr>
      </w:pPr>
      <w:r>
        <w:rPr>
          <w:rStyle w:val="FontStyle12"/>
          <w:sz w:val="24"/>
          <w:szCs w:val="24"/>
        </w:rPr>
        <w:t xml:space="preserve">2.6. </w:t>
      </w:r>
      <w:r w:rsidRPr="00DC2C28">
        <w:rPr>
          <w:rStyle w:val="FontStyle12"/>
          <w:sz w:val="24"/>
          <w:szCs w:val="24"/>
        </w:rPr>
        <w:t>Работодатель не вправе требовать от работников выполнения работы, не обусловленной трудовым договором, должностными инструкциями.</w:t>
      </w:r>
    </w:p>
    <w:p w:rsidR="0028180E" w:rsidRPr="00DC2C28" w:rsidRDefault="0028180E" w:rsidP="0028180E">
      <w:pPr>
        <w:rPr>
          <w:rStyle w:val="FontStyle12"/>
          <w:sz w:val="24"/>
          <w:szCs w:val="24"/>
        </w:rPr>
      </w:pPr>
      <w:r>
        <w:rPr>
          <w:rStyle w:val="FontStyle12"/>
          <w:sz w:val="24"/>
          <w:szCs w:val="24"/>
        </w:rPr>
        <w:t xml:space="preserve">2.7. </w:t>
      </w:r>
      <w:r w:rsidRPr="00DC2C28">
        <w:rPr>
          <w:rStyle w:val="FontStyle12"/>
          <w:sz w:val="24"/>
          <w:szCs w:val="24"/>
        </w:rPr>
        <w:t>Работники имеют право на профессиональную подготовку, переподготовку и повышение квалификации, в соответствии с действующим законодательством РФ. включая об</w:t>
      </w:r>
      <w:r w:rsidR="00FD4EE9">
        <w:rPr>
          <w:rStyle w:val="FontStyle12"/>
          <w:sz w:val="24"/>
          <w:szCs w:val="24"/>
        </w:rPr>
        <w:t>учение новым профессиям и специальностя</w:t>
      </w:r>
      <w:r w:rsidRPr="00DC2C28">
        <w:rPr>
          <w:rStyle w:val="FontStyle12"/>
          <w:sz w:val="24"/>
          <w:szCs w:val="24"/>
        </w:rPr>
        <w:t xml:space="preserve">м. Указанное право реализуется </w:t>
      </w:r>
      <w:r w:rsidR="00FD4EE9">
        <w:rPr>
          <w:rStyle w:val="FontStyle12"/>
          <w:sz w:val="24"/>
          <w:szCs w:val="24"/>
        </w:rPr>
        <w:t>путем</w:t>
      </w:r>
      <w:r w:rsidRPr="00DC2C28">
        <w:rPr>
          <w:rStyle w:val="FontStyle12"/>
          <w:sz w:val="24"/>
          <w:szCs w:val="24"/>
        </w:rPr>
        <w:t xml:space="preserve"> заключения дополнительного до</w:t>
      </w:r>
      <w:r w:rsidRPr="00DC2C28">
        <w:rPr>
          <w:rStyle w:val="FontStyle12"/>
          <w:sz w:val="24"/>
          <w:szCs w:val="24"/>
        </w:rPr>
        <w:softHyphen/>
        <w:t>говора между работником и работодателем.</w:t>
      </w:r>
    </w:p>
    <w:p w:rsidR="0028180E" w:rsidRPr="00DC2C28" w:rsidRDefault="0028180E" w:rsidP="0028180E">
      <w:pPr>
        <w:rPr>
          <w:rStyle w:val="FontStyle12"/>
          <w:sz w:val="24"/>
          <w:szCs w:val="24"/>
        </w:rPr>
      </w:pPr>
      <w:r w:rsidRPr="00DC2C28">
        <w:rPr>
          <w:rStyle w:val="FontStyle12"/>
          <w:sz w:val="24"/>
          <w:szCs w:val="24"/>
        </w:rPr>
        <w:t>В случаях, предусмотренных законодательством РФ. работодатель обязан проводить повыше</w:t>
      </w:r>
      <w:r w:rsidRPr="00DC2C28">
        <w:rPr>
          <w:rStyle w:val="FontStyle12"/>
          <w:sz w:val="24"/>
          <w:szCs w:val="24"/>
        </w:rPr>
        <w:softHyphen/>
        <w:t>ние квалификации работников, если это является условием выполнения работниками определенных видов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w:t>
      </w:r>
    </w:p>
    <w:p w:rsidR="0028180E" w:rsidRPr="00DC2C28" w:rsidRDefault="0028180E" w:rsidP="0028180E">
      <w:pPr>
        <w:rPr>
          <w:rStyle w:val="FontStyle12"/>
          <w:sz w:val="24"/>
          <w:szCs w:val="24"/>
        </w:rPr>
      </w:pPr>
      <w:r>
        <w:rPr>
          <w:rStyle w:val="FontStyle12"/>
          <w:sz w:val="24"/>
          <w:szCs w:val="24"/>
        </w:rPr>
        <w:t>2.8.</w:t>
      </w:r>
      <w:r w:rsidRPr="00DC2C28">
        <w:rPr>
          <w:rStyle w:val="FontStyle12"/>
          <w:sz w:val="24"/>
          <w:szCs w:val="24"/>
        </w:rPr>
        <w:t>Основаниями прекращения трудового договора являются:</w:t>
      </w:r>
    </w:p>
    <w:p w:rsidR="0028180E" w:rsidRPr="0028180E" w:rsidRDefault="0028180E" w:rsidP="00701A9A">
      <w:pPr>
        <w:pStyle w:val="a4"/>
        <w:numPr>
          <w:ilvl w:val="0"/>
          <w:numId w:val="1"/>
        </w:numPr>
        <w:rPr>
          <w:rStyle w:val="FontStyle12"/>
          <w:sz w:val="24"/>
          <w:szCs w:val="24"/>
        </w:rPr>
      </w:pPr>
      <w:r w:rsidRPr="0028180E">
        <w:rPr>
          <w:rStyle w:val="FontStyle12"/>
          <w:sz w:val="24"/>
          <w:szCs w:val="24"/>
        </w:rPr>
        <w:t>соглашение сторон:</w:t>
      </w:r>
    </w:p>
    <w:p w:rsidR="0028180E" w:rsidRPr="0028180E" w:rsidRDefault="0028180E" w:rsidP="00701A9A">
      <w:pPr>
        <w:pStyle w:val="a4"/>
        <w:numPr>
          <w:ilvl w:val="0"/>
          <w:numId w:val="1"/>
        </w:numPr>
        <w:rPr>
          <w:rStyle w:val="FontStyle12"/>
          <w:sz w:val="24"/>
          <w:szCs w:val="24"/>
        </w:rPr>
      </w:pPr>
      <w:r w:rsidRPr="0028180E">
        <w:rPr>
          <w:rStyle w:val="FontStyle12"/>
          <w:sz w:val="24"/>
          <w:szCs w:val="24"/>
        </w:rPr>
        <w:t>истечение срока трудового договора, за исключением случаев, когда трудовые отно</w:t>
      </w:r>
      <w:r w:rsidRPr="0028180E">
        <w:rPr>
          <w:rStyle w:val="FontStyle12"/>
          <w:sz w:val="24"/>
          <w:szCs w:val="24"/>
        </w:rPr>
        <w:softHyphen/>
        <w:t>шения фактически продолжаются, и ни одна из сторон не потребовала их прекращения: расторжение трудового договора по инициативе работника: расторжение трудового договора по инициативе работодателя:</w:t>
      </w:r>
    </w:p>
    <w:p w:rsidR="0028180E" w:rsidRPr="0028180E" w:rsidRDefault="0028180E" w:rsidP="00701A9A">
      <w:pPr>
        <w:pStyle w:val="a4"/>
        <w:numPr>
          <w:ilvl w:val="0"/>
          <w:numId w:val="1"/>
        </w:numPr>
        <w:rPr>
          <w:rStyle w:val="FontStyle12"/>
          <w:sz w:val="24"/>
          <w:szCs w:val="24"/>
        </w:rPr>
      </w:pPr>
      <w:r w:rsidRPr="0028180E">
        <w:rPr>
          <w:rStyle w:val="FontStyle12"/>
          <w:sz w:val="24"/>
          <w:szCs w:val="24"/>
        </w:rPr>
        <w:t>перевод работника по его просьбе или с его согласия на работу к другому работодате</w:t>
      </w:r>
      <w:r w:rsidRPr="0028180E">
        <w:rPr>
          <w:rStyle w:val="FontStyle12"/>
          <w:sz w:val="24"/>
          <w:szCs w:val="24"/>
        </w:rPr>
        <w:softHyphen/>
        <w:t>лю или переход на выборную работу (должность):</w:t>
      </w:r>
    </w:p>
    <w:p w:rsidR="0028180E" w:rsidRPr="0028180E" w:rsidRDefault="0028180E" w:rsidP="00701A9A">
      <w:pPr>
        <w:pStyle w:val="a4"/>
        <w:numPr>
          <w:ilvl w:val="0"/>
          <w:numId w:val="1"/>
        </w:numPr>
        <w:rPr>
          <w:rStyle w:val="FontStyle12"/>
          <w:sz w:val="24"/>
          <w:szCs w:val="24"/>
        </w:rPr>
      </w:pPr>
      <w:r w:rsidRPr="0028180E">
        <w:rPr>
          <w:rStyle w:val="FontStyle12"/>
          <w:sz w:val="24"/>
          <w:szCs w:val="24"/>
        </w:rPr>
        <w:t>отказ работника от продолжения работы в связи с изменением существенных условий трудового договора:</w:t>
      </w:r>
    </w:p>
    <w:p w:rsidR="0028180E" w:rsidRPr="0028180E" w:rsidRDefault="0028180E" w:rsidP="00701A9A">
      <w:pPr>
        <w:pStyle w:val="a4"/>
        <w:numPr>
          <w:ilvl w:val="0"/>
          <w:numId w:val="1"/>
        </w:numPr>
        <w:rPr>
          <w:rStyle w:val="FontStyle12"/>
          <w:sz w:val="24"/>
          <w:szCs w:val="24"/>
        </w:rPr>
      </w:pPr>
      <w:r w:rsidRPr="0028180E">
        <w:rPr>
          <w:rStyle w:val="FontStyle12"/>
          <w:sz w:val="24"/>
          <w:szCs w:val="24"/>
        </w:rPr>
        <w:t>отказ работника от перевода на другую работу в следствие состояния здоровья в соот</w:t>
      </w:r>
      <w:r w:rsidRPr="0028180E">
        <w:rPr>
          <w:rStyle w:val="FontStyle12"/>
          <w:sz w:val="24"/>
          <w:szCs w:val="24"/>
        </w:rPr>
        <w:softHyphen/>
        <w:t>ветствии с медицинским заключением:</w:t>
      </w:r>
    </w:p>
    <w:p w:rsidR="0028180E" w:rsidRPr="0028180E" w:rsidRDefault="0028180E" w:rsidP="00701A9A">
      <w:pPr>
        <w:pStyle w:val="a4"/>
        <w:numPr>
          <w:ilvl w:val="0"/>
          <w:numId w:val="1"/>
        </w:numPr>
        <w:rPr>
          <w:rStyle w:val="FontStyle12"/>
          <w:sz w:val="24"/>
          <w:szCs w:val="24"/>
        </w:rPr>
      </w:pPr>
      <w:r w:rsidRPr="0028180E">
        <w:rPr>
          <w:rStyle w:val="FontStyle12"/>
          <w:sz w:val="24"/>
          <w:szCs w:val="24"/>
        </w:rPr>
        <w:t>нарушение установленных законодательством РФ правил заключения тр\дового дого</w:t>
      </w:r>
      <w:r w:rsidRPr="0028180E">
        <w:rPr>
          <w:rStyle w:val="FontStyle12"/>
          <w:sz w:val="24"/>
          <w:szCs w:val="24"/>
        </w:rPr>
        <w:softHyphen/>
        <w:t>вора, если это нарушение исключает возможность продолжения работы:</w:t>
      </w:r>
    </w:p>
    <w:p w:rsidR="0028180E" w:rsidRPr="0028180E" w:rsidRDefault="0028180E" w:rsidP="00701A9A">
      <w:pPr>
        <w:pStyle w:val="a4"/>
        <w:numPr>
          <w:ilvl w:val="0"/>
          <w:numId w:val="1"/>
        </w:numPr>
        <w:rPr>
          <w:rStyle w:val="FontStyle12"/>
          <w:sz w:val="24"/>
          <w:szCs w:val="24"/>
        </w:rPr>
      </w:pPr>
      <w:r w:rsidRPr="0028180E">
        <w:rPr>
          <w:rStyle w:val="FontStyle12"/>
          <w:sz w:val="24"/>
          <w:szCs w:val="24"/>
        </w:rPr>
        <w:t>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 ст. 75 ТК РФ):</w:t>
      </w:r>
    </w:p>
    <w:p w:rsidR="0028180E" w:rsidRDefault="0028180E" w:rsidP="00701A9A">
      <w:pPr>
        <w:pStyle w:val="a4"/>
        <w:numPr>
          <w:ilvl w:val="0"/>
          <w:numId w:val="1"/>
        </w:numPr>
        <w:rPr>
          <w:rStyle w:val="FontStyle12"/>
          <w:sz w:val="24"/>
          <w:szCs w:val="24"/>
        </w:rPr>
      </w:pPr>
      <w:r w:rsidRPr="0028180E">
        <w:rPr>
          <w:rStyle w:val="FontStyle12"/>
          <w:sz w:val="24"/>
          <w:szCs w:val="24"/>
        </w:rPr>
        <w:t>обстоятельства не зависящие от воли сторон (ст. 83 ТК РФ).</w:t>
      </w:r>
    </w:p>
    <w:p w:rsidR="0028180E" w:rsidRPr="0028180E" w:rsidRDefault="0028180E" w:rsidP="0028180E">
      <w:pPr>
        <w:ind w:left="360"/>
        <w:rPr>
          <w:rStyle w:val="FontStyle12"/>
          <w:sz w:val="24"/>
          <w:szCs w:val="24"/>
        </w:rPr>
      </w:pPr>
      <w:r>
        <w:rPr>
          <w:rStyle w:val="FontStyle12"/>
          <w:sz w:val="24"/>
          <w:szCs w:val="24"/>
        </w:rPr>
        <w:t xml:space="preserve">  </w:t>
      </w:r>
      <w:r w:rsidRPr="0028180E">
        <w:rPr>
          <w:rStyle w:val="FontStyle12"/>
          <w:sz w:val="24"/>
          <w:szCs w:val="24"/>
        </w:rPr>
        <w:t xml:space="preserve"> Во всех случаях днем увольнения работника является последний день его работы.</w:t>
      </w:r>
    </w:p>
    <w:p w:rsidR="0028180E" w:rsidRPr="00DC2C28" w:rsidRDefault="0028180E" w:rsidP="0028180E">
      <w:pPr>
        <w:rPr>
          <w:rStyle w:val="FontStyle12"/>
          <w:sz w:val="24"/>
          <w:szCs w:val="24"/>
        </w:rPr>
      </w:pPr>
      <w:r>
        <w:rPr>
          <w:rStyle w:val="FontStyle12"/>
          <w:sz w:val="24"/>
          <w:szCs w:val="24"/>
        </w:rPr>
        <w:t xml:space="preserve">2.9. </w:t>
      </w:r>
      <w:r w:rsidRPr="00DC2C28">
        <w:rPr>
          <w:rStyle w:val="FontStyle12"/>
          <w:sz w:val="24"/>
          <w:szCs w:val="24"/>
        </w:rPr>
        <w:t xml:space="preserve">Работодатель обязуется заблаговременно, не позднее чем за 2 месяца, </w:t>
      </w:r>
      <w:r w:rsidRPr="00DC2C28">
        <w:rPr>
          <w:rStyle w:val="FontStyle12"/>
          <w:sz w:val="24"/>
          <w:szCs w:val="24"/>
        </w:rPr>
        <w:lastRenderedPageBreak/>
        <w:t>представлять в профсоюзный комитет проекты приказов о сокращении численности и штатов, планы-графики вы</w:t>
      </w:r>
      <w:r w:rsidRPr="00DC2C28">
        <w:rPr>
          <w:rStyle w:val="FontStyle12"/>
          <w:sz w:val="24"/>
          <w:szCs w:val="24"/>
        </w:rPr>
        <w:softHyphen/>
        <w:t>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28180E" w:rsidRPr="00DC2C28" w:rsidRDefault="0028180E" w:rsidP="0028180E">
      <w:pPr>
        <w:rPr>
          <w:rStyle w:val="FontStyle12"/>
          <w:sz w:val="24"/>
          <w:szCs w:val="24"/>
        </w:rPr>
      </w:pPr>
      <w:r w:rsidRPr="00DC2C28">
        <w:rPr>
          <w:rStyle w:val="FontStyle12"/>
          <w:sz w:val="24"/>
          <w:szCs w:val="24"/>
        </w:rPr>
        <w:t>2.10.</w:t>
      </w:r>
      <w:r w:rsidRPr="00DC2C28">
        <w:rPr>
          <w:rStyle w:val="FontStyle12"/>
          <w:spacing w:val="0"/>
          <w:sz w:val="24"/>
          <w:szCs w:val="24"/>
        </w:rPr>
        <w:tab/>
      </w:r>
      <w:r w:rsidRPr="00DC2C28">
        <w:rPr>
          <w:rStyle w:val="FontStyle12"/>
          <w:sz w:val="24"/>
          <w:szCs w:val="24"/>
        </w:rPr>
        <w:t>Преимущественное право на оставление на работе при сокращении численности или</w:t>
      </w:r>
      <w:r>
        <w:rPr>
          <w:rStyle w:val="FontStyle12"/>
          <w:sz w:val="24"/>
          <w:szCs w:val="24"/>
        </w:rPr>
        <w:t xml:space="preserve"> </w:t>
      </w:r>
      <w:r w:rsidRPr="00DC2C28">
        <w:rPr>
          <w:rStyle w:val="FontStyle12"/>
          <w:sz w:val="24"/>
          <w:szCs w:val="24"/>
        </w:rPr>
        <w:t>штатов, кроме категорий работников, указанных в ст. 179 ТК РФ. имеют:</w:t>
      </w:r>
    </w:p>
    <w:p w:rsidR="0028180E" w:rsidRPr="0028180E" w:rsidRDefault="0028180E" w:rsidP="00701A9A">
      <w:pPr>
        <w:pStyle w:val="a4"/>
        <w:numPr>
          <w:ilvl w:val="0"/>
          <w:numId w:val="2"/>
        </w:numPr>
        <w:rPr>
          <w:rStyle w:val="FontStyle12"/>
          <w:sz w:val="24"/>
          <w:szCs w:val="24"/>
        </w:rPr>
      </w:pPr>
      <w:r w:rsidRPr="0028180E">
        <w:rPr>
          <w:rStyle w:val="FontStyle12"/>
          <w:sz w:val="24"/>
          <w:szCs w:val="24"/>
        </w:rPr>
        <w:t>работники предпенсионного возраста (за два года до пенсии):</w:t>
      </w:r>
    </w:p>
    <w:p w:rsidR="0028180E" w:rsidRPr="0028180E" w:rsidRDefault="0028180E" w:rsidP="00701A9A">
      <w:pPr>
        <w:pStyle w:val="a4"/>
        <w:numPr>
          <w:ilvl w:val="0"/>
          <w:numId w:val="2"/>
        </w:numPr>
        <w:rPr>
          <w:rStyle w:val="FontStyle12"/>
          <w:sz w:val="24"/>
          <w:szCs w:val="24"/>
        </w:rPr>
      </w:pPr>
      <w:r w:rsidRPr="0028180E">
        <w:rPr>
          <w:rStyle w:val="FontStyle12"/>
          <w:sz w:val="24"/>
          <w:szCs w:val="24"/>
        </w:rPr>
        <w:t>одинокие матери, имеющие детей в возрасте до 16 лет:</w:t>
      </w:r>
    </w:p>
    <w:p w:rsidR="0028180E" w:rsidRPr="0028180E" w:rsidRDefault="0028180E" w:rsidP="00701A9A">
      <w:pPr>
        <w:pStyle w:val="a4"/>
        <w:numPr>
          <w:ilvl w:val="0"/>
          <w:numId w:val="2"/>
        </w:numPr>
        <w:rPr>
          <w:rStyle w:val="FontStyle12"/>
          <w:sz w:val="24"/>
          <w:szCs w:val="24"/>
        </w:rPr>
      </w:pPr>
      <w:r w:rsidRPr="0028180E">
        <w:rPr>
          <w:rStyle w:val="FontStyle12"/>
          <w:sz w:val="24"/>
          <w:szCs w:val="24"/>
        </w:rPr>
        <w:t>отцы, воспитывающие детей в возрасте до 16 лет без матери:</w:t>
      </w:r>
    </w:p>
    <w:p w:rsidR="0028180E" w:rsidRPr="0028180E" w:rsidRDefault="0028180E" w:rsidP="00701A9A">
      <w:pPr>
        <w:pStyle w:val="a4"/>
        <w:numPr>
          <w:ilvl w:val="0"/>
          <w:numId w:val="2"/>
        </w:numPr>
        <w:rPr>
          <w:rStyle w:val="FontStyle12"/>
          <w:sz w:val="24"/>
          <w:szCs w:val="24"/>
        </w:rPr>
      </w:pPr>
      <w:r w:rsidRPr="0028180E">
        <w:rPr>
          <w:rStyle w:val="FontStyle12"/>
          <w:sz w:val="24"/>
          <w:szCs w:val="24"/>
        </w:rPr>
        <w:t>опекуны (попечители несовершеннолетних).</w:t>
      </w:r>
    </w:p>
    <w:p w:rsidR="0028180E" w:rsidRPr="00DC2C28" w:rsidRDefault="0028180E" w:rsidP="0028180E">
      <w:pPr>
        <w:rPr>
          <w:rStyle w:val="FontStyle12"/>
          <w:sz w:val="24"/>
          <w:szCs w:val="24"/>
        </w:rPr>
      </w:pPr>
      <w:r>
        <w:rPr>
          <w:rStyle w:val="FontStyle12"/>
          <w:sz w:val="24"/>
          <w:szCs w:val="24"/>
        </w:rPr>
        <w:t xml:space="preserve"> 2.11</w:t>
      </w:r>
      <w:r w:rsidRPr="00DC2C28">
        <w:rPr>
          <w:rStyle w:val="FontStyle12"/>
          <w:sz w:val="24"/>
          <w:szCs w:val="24"/>
        </w:rPr>
        <w:t>. Беременные женщины, женщины, имеющие детей в возрасте до 3 лет. одинокие матери - при наличие реб</w:t>
      </w:r>
      <w:r w:rsidR="00FD4EE9">
        <w:rPr>
          <w:rStyle w:val="FontStyle12"/>
          <w:sz w:val="24"/>
          <w:szCs w:val="24"/>
        </w:rPr>
        <w:t>енка до 14 лет</w:t>
      </w:r>
      <w:r>
        <w:rPr>
          <w:rStyle w:val="FontStyle12"/>
          <w:sz w:val="24"/>
          <w:szCs w:val="24"/>
        </w:rPr>
        <w:t xml:space="preserve"> или ребенка-инвал</w:t>
      </w:r>
      <w:r w:rsidRPr="00DC2C28">
        <w:rPr>
          <w:rStyle w:val="FontStyle12"/>
          <w:sz w:val="24"/>
          <w:szCs w:val="24"/>
        </w:rPr>
        <w:t xml:space="preserve">ида до 18 </w:t>
      </w:r>
      <w:r w:rsidR="00FD4EE9">
        <w:rPr>
          <w:rStyle w:val="FontStyle12"/>
          <w:sz w:val="24"/>
          <w:szCs w:val="24"/>
        </w:rPr>
        <w:t>лет</w:t>
      </w:r>
      <w:r w:rsidRPr="00DC2C28">
        <w:rPr>
          <w:rStyle w:val="FontStyle12"/>
          <w:sz w:val="24"/>
          <w:szCs w:val="24"/>
        </w:rPr>
        <w:t xml:space="preserve"> другие лица, воспитывающие </w:t>
      </w:r>
      <w:r w:rsidRPr="00DC2C28">
        <w:rPr>
          <w:rStyle w:val="FontStyle11"/>
          <w:sz w:val="24"/>
          <w:szCs w:val="24"/>
        </w:rPr>
        <w:t>ука</w:t>
      </w:r>
      <w:r w:rsidRPr="00DC2C28">
        <w:rPr>
          <w:rStyle w:val="FontStyle11"/>
          <w:sz w:val="24"/>
          <w:szCs w:val="24"/>
        </w:rPr>
        <w:softHyphen/>
      </w:r>
      <w:r w:rsidRPr="00DC2C28">
        <w:rPr>
          <w:rStyle w:val="FontStyle12"/>
          <w:sz w:val="24"/>
          <w:szCs w:val="24"/>
        </w:rPr>
        <w:t>занных детей без матери могут быть уволены по инициативе работодателя лишь в случаях, установ</w:t>
      </w:r>
      <w:r w:rsidRPr="00DC2C28">
        <w:rPr>
          <w:rStyle w:val="FontStyle12"/>
          <w:sz w:val="24"/>
          <w:szCs w:val="24"/>
        </w:rPr>
        <w:softHyphen/>
        <w:t>ленных ст. 261 ТК РФ.</w:t>
      </w:r>
    </w:p>
    <w:p w:rsidR="0028180E" w:rsidRPr="00DC2C28" w:rsidRDefault="0028180E" w:rsidP="0028180E">
      <w:pPr>
        <w:rPr>
          <w:rStyle w:val="FontStyle12"/>
          <w:sz w:val="24"/>
          <w:szCs w:val="24"/>
        </w:rPr>
      </w:pPr>
      <w:r>
        <w:rPr>
          <w:rStyle w:val="FontStyle12"/>
          <w:sz w:val="24"/>
          <w:szCs w:val="24"/>
        </w:rPr>
        <w:t xml:space="preserve">2.12. </w:t>
      </w:r>
      <w:r w:rsidRPr="00DC2C28">
        <w:rPr>
          <w:rStyle w:val="FontStyle12"/>
          <w:sz w:val="24"/>
          <w:szCs w:val="24"/>
        </w:rPr>
        <w:t>Лицам, получившим уведомление об увольнении в связи с ликвидацией школы, по со</w:t>
      </w:r>
      <w:r w:rsidRPr="00DC2C28">
        <w:rPr>
          <w:rStyle w:val="FontStyle12"/>
          <w:sz w:val="24"/>
          <w:szCs w:val="24"/>
        </w:rPr>
        <w:softHyphen/>
        <w:t>кращению численности или штата, предоставляется свободное от работы время (не менее 6 часов в неделю) для поиска нового места работы с сохранением среднего заработка.</w:t>
      </w:r>
    </w:p>
    <w:p w:rsidR="0028180E" w:rsidRPr="00DC2C28" w:rsidRDefault="0028180E" w:rsidP="0028180E">
      <w:pPr>
        <w:rPr>
          <w:rStyle w:val="FontStyle12"/>
          <w:sz w:val="24"/>
          <w:szCs w:val="24"/>
        </w:rPr>
      </w:pPr>
      <w:r>
        <w:rPr>
          <w:rStyle w:val="FontStyle12"/>
          <w:sz w:val="24"/>
          <w:szCs w:val="24"/>
        </w:rPr>
        <w:t>2.13.</w:t>
      </w:r>
      <w:r w:rsidRPr="00DC2C28">
        <w:rPr>
          <w:rStyle w:val="FontStyle12"/>
          <w:sz w:val="24"/>
          <w:szCs w:val="24"/>
        </w:rPr>
        <w:t>Лица, уволенные с работы по сокращению штатов, имеют преимущественное право на возвращение в образовательное учреждение (структурное подразделение управления образования) и занятие открывшихся вакансий.</w:t>
      </w:r>
    </w:p>
    <w:p w:rsidR="00F5425A" w:rsidRPr="0095002A" w:rsidRDefault="00F5425A" w:rsidP="00701A9A">
      <w:pPr>
        <w:pStyle w:val="Style2"/>
        <w:widowControl/>
        <w:numPr>
          <w:ilvl w:val="0"/>
          <w:numId w:val="3"/>
        </w:numPr>
        <w:tabs>
          <w:tab w:val="left" w:pos="1229"/>
        </w:tabs>
        <w:spacing w:line="250" w:lineRule="exact"/>
        <w:ind w:right="67"/>
        <w:jc w:val="both"/>
        <w:rPr>
          <w:rStyle w:val="FontStyle11"/>
          <w:sz w:val="24"/>
          <w:szCs w:val="24"/>
        </w:rPr>
      </w:pPr>
      <w:r w:rsidRPr="0095002A">
        <w:rPr>
          <w:rStyle w:val="FontStyle11"/>
          <w:sz w:val="24"/>
          <w:szCs w:val="24"/>
        </w:rPr>
        <w:t>Работодатель обязуется выплачивать работникам выходные пособия в размере двухне</w:t>
      </w:r>
      <w:r w:rsidRPr="0095002A">
        <w:rPr>
          <w:rStyle w:val="FontStyle11"/>
          <w:sz w:val="24"/>
          <w:szCs w:val="24"/>
        </w:rPr>
        <w:softHyphen/>
        <w:t>дельного среднего заработка при расторжении трудового договора в связи с:</w:t>
      </w:r>
    </w:p>
    <w:p w:rsidR="00F5425A" w:rsidRPr="0095002A" w:rsidRDefault="00F5425A" w:rsidP="00701A9A">
      <w:pPr>
        <w:pStyle w:val="Style3"/>
        <w:widowControl/>
        <w:numPr>
          <w:ilvl w:val="0"/>
          <w:numId w:val="8"/>
        </w:numPr>
        <w:spacing w:before="5" w:line="250" w:lineRule="exact"/>
        <w:rPr>
          <w:rStyle w:val="FontStyle11"/>
          <w:sz w:val="24"/>
          <w:szCs w:val="24"/>
        </w:rPr>
      </w:pPr>
      <w:r w:rsidRPr="0095002A">
        <w:rPr>
          <w:rStyle w:val="FontStyle11"/>
          <w:sz w:val="24"/>
          <w:szCs w:val="24"/>
        </w:rPr>
        <w:t>несоответствием работника занимаемой должности или выполняемой работе вследст</w:t>
      </w:r>
      <w:r w:rsidRPr="0095002A">
        <w:rPr>
          <w:rStyle w:val="FontStyle11"/>
          <w:sz w:val="24"/>
          <w:szCs w:val="24"/>
        </w:rPr>
        <w:softHyphen/>
        <w:t>вие состояния здоровья, препятствующего продолжению данной работы:</w:t>
      </w:r>
    </w:p>
    <w:p w:rsidR="00F5425A" w:rsidRPr="0095002A" w:rsidRDefault="00F5425A" w:rsidP="00701A9A">
      <w:pPr>
        <w:pStyle w:val="Style3"/>
        <w:widowControl/>
        <w:numPr>
          <w:ilvl w:val="0"/>
          <w:numId w:val="9"/>
        </w:numPr>
        <w:spacing w:line="250" w:lineRule="exact"/>
        <w:rPr>
          <w:rStyle w:val="FontStyle11"/>
          <w:sz w:val="24"/>
          <w:szCs w:val="24"/>
        </w:rPr>
      </w:pPr>
      <w:r w:rsidRPr="0095002A">
        <w:rPr>
          <w:rStyle w:val="FontStyle11"/>
          <w:sz w:val="24"/>
          <w:szCs w:val="24"/>
        </w:rPr>
        <w:t>призывом работника на военную службу или направлением его на заменяющую ее альтернативную гражданскую службу;</w:t>
      </w:r>
    </w:p>
    <w:p w:rsidR="00F5425A" w:rsidRPr="0095002A" w:rsidRDefault="00F5425A" w:rsidP="00701A9A">
      <w:pPr>
        <w:pStyle w:val="Style3"/>
        <w:widowControl/>
        <w:numPr>
          <w:ilvl w:val="0"/>
          <w:numId w:val="9"/>
        </w:numPr>
        <w:spacing w:line="250" w:lineRule="exact"/>
        <w:rPr>
          <w:rStyle w:val="FontStyle11"/>
          <w:sz w:val="24"/>
          <w:szCs w:val="24"/>
        </w:rPr>
      </w:pPr>
      <w:r w:rsidRPr="0095002A">
        <w:rPr>
          <w:rStyle w:val="FontStyle11"/>
          <w:sz w:val="24"/>
          <w:szCs w:val="24"/>
        </w:rPr>
        <w:t>восстановлением на работе работника, ранее выполнявшего эту работу:</w:t>
      </w:r>
    </w:p>
    <w:p w:rsidR="00F5425A" w:rsidRPr="0095002A" w:rsidRDefault="00F5425A" w:rsidP="00701A9A">
      <w:pPr>
        <w:pStyle w:val="Style3"/>
        <w:widowControl/>
        <w:numPr>
          <w:ilvl w:val="0"/>
          <w:numId w:val="9"/>
        </w:numPr>
        <w:spacing w:line="250" w:lineRule="exact"/>
        <w:rPr>
          <w:rStyle w:val="FontStyle11"/>
          <w:sz w:val="24"/>
          <w:szCs w:val="24"/>
        </w:rPr>
      </w:pPr>
      <w:r w:rsidRPr="0095002A">
        <w:rPr>
          <w:rStyle w:val="FontStyle11"/>
          <w:sz w:val="24"/>
          <w:szCs w:val="24"/>
        </w:rPr>
        <w:t>при расторжении трудового договора в связи с ликвидацией школы (пункт 1 ст. 81). либо сокращением численности или штата работников школы (пункт 2 ст. 81). увольняемому работ</w:t>
      </w:r>
      <w:r w:rsidRPr="0095002A">
        <w:rPr>
          <w:rStyle w:val="FontStyle11"/>
          <w:sz w:val="24"/>
          <w:szCs w:val="24"/>
        </w:rPr>
        <w:softHyphen/>
        <w:t>нику выплачивается выходное пособие в размере месячного среднего заработка, а гак же за ним со</w:t>
      </w:r>
      <w:r w:rsidRPr="0095002A">
        <w:rPr>
          <w:rStyle w:val="FontStyle11"/>
          <w:sz w:val="24"/>
          <w:szCs w:val="24"/>
        </w:rPr>
        <w:softHyphen/>
        <w:t>храняется средний месячный заработок на период трудоустройства, но не свыше шести месяцев со дня увольнения (с зачетом выходного пособия).</w:t>
      </w:r>
    </w:p>
    <w:p w:rsidR="00F5425A" w:rsidRPr="0095002A" w:rsidRDefault="00F5425A" w:rsidP="00701A9A">
      <w:pPr>
        <w:pStyle w:val="Style2"/>
        <w:widowControl/>
        <w:numPr>
          <w:ilvl w:val="0"/>
          <w:numId w:val="4"/>
        </w:numPr>
        <w:tabs>
          <w:tab w:val="left" w:pos="1229"/>
        </w:tabs>
        <w:spacing w:line="250" w:lineRule="exact"/>
        <w:ind w:right="38"/>
        <w:jc w:val="both"/>
        <w:rPr>
          <w:rStyle w:val="FontStyle11"/>
          <w:sz w:val="24"/>
          <w:szCs w:val="24"/>
        </w:rPr>
      </w:pPr>
      <w:r w:rsidRPr="0095002A">
        <w:rPr>
          <w:rStyle w:val="FontStyle11"/>
          <w:sz w:val="24"/>
          <w:szCs w:val="24"/>
        </w:rPr>
        <w:t>Педагогические и другие работники школы обязаны проходить ежегодные (очередные) медицинские осмотры, иметь медицинские книжки в порядке и на условиях, установленных законо</w:t>
      </w:r>
      <w:r w:rsidRPr="0095002A">
        <w:rPr>
          <w:rStyle w:val="FontStyle11"/>
          <w:sz w:val="24"/>
          <w:szCs w:val="24"/>
        </w:rPr>
        <w:softHyphen/>
        <w:t>дательством РФ и локальными актами органов управления здравоохранения и образования, уклоне</w:t>
      </w:r>
      <w:r w:rsidRPr="0095002A">
        <w:rPr>
          <w:rStyle w:val="FontStyle11"/>
          <w:sz w:val="24"/>
          <w:szCs w:val="24"/>
        </w:rPr>
        <w:softHyphen/>
        <w:t>ние или отказ работника от очередного медицинского осмотра является для работодателя основанием отстранения работника от работы и (или) его увольнения по инициативе работодателя.</w:t>
      </w:r>
    </w:p>
    <w:p w:rsidR="00F5425A" w:rsidRPr="0095002A" w:rsidRDefault="00F5425A" w:rsidP="00F5425A">
      <w:pPr>
        <w:pStyle w:val="Style5"/>
        <w:widowControl/>
        <w:spacing w:line="240" w:lineRule="exact"/>
        <w:jc w:val="center"/>
      </w:pPr>
    </w:p>
    <w:p w:rsidR="00F5425A" w:rsidRPr="00F5425A" w:rsidRDefault="003D0998" w:rsidP="00F5425A">
      <w:pPr>
        <w:pStyle w:val="Style5"/>
        <w:widowControl/>
        <w:spacing w:before="48"/>
        <w:jc w:val="center"/>
        <w:rPr>
          <w:rStyle w:val="FontStyle11"/>
          <w:b/>
          <w:sz w:val="24"/>
          <w:szCs w:val="24"/>
        </w:rPr>
      </w:pPr>
      <w:r>
        <w:rPr>
          <w:rStyle w:val="FontStyle11"/>
          <w:b/>
          <w:sz w:val="24"/>
          <w:szCs w:val="24"/>
        </w:rPr>
        <w:t>III</w:t>
      </w:r>
      <w:r w:rsidR="00F5425A" w:rsidRPr="00F5425A">
        <w:rPr>
          <w:rStyle w:val="FontStyle11"/>
          <w:b/>
          <w:sz w:val="24"/>
          <w:szCs w:val="24"/>
        </w:rPr>
        <w:t>. РАБОЧЕЕ ВРЕМЯ И ВРЕМЯ ОТДЫХА</w:t>
      </w:r>
    </w:p>
    <w:p w:rsidR="00F5425A" w:rsidRPr="0095002A" w:rsidRDefault="00F5425A" w:rsidP="00701A9A">
      <w:pPr>
        <w:pStyle w:val="Style2"/>
        <w:widowControl/>
        <w:numPr>
          <w:ilvl w:val="0"/>
          <w:numId w:val="5"/>
        </w:numPr>
        <w:tabs>
          <w:tab w:val="left" w:pos="1037"/>
        </w:tabs>
        <w:spacing w:before="259" w:line="250" w:lineRule="exact"/>
        <w:jc w:val="both"/>
        <w:rPr>
          <w:rStyle w:val="FontStyle11"/>
          <w:sz w:val="24"/>
          <w:szCs w:val="24"/>
        </w:rPr>
      </w:pPr>
      <w:r w:rsidRPr="0095002A">
        <w:rPr>
          <w:rStyle w:val="FontStyle11"/>
          <w:sz w:val="24"/>
          <w:szCs w:val="24"/>
        </w:rPr>
        <w:t>Нормальная продолжительность рабочего времени в школе не может превышать 40 часов в неделю. В школе для рабочих и служащих устанавливается шестидневная рабочая неделя с одним выходным днем. Продолжительность еженедельной и ежедневной работы определяется правилами внутреннего трудового распорядка школы.</w:t>
      </w:r>
    </w:p>
    <w:p w:rsidR="00F5425A" w:rsidRPr="0095002A" w:rsidRDefault="00F5425A" w:rsidP="00701A9A">
      <w:pPr>
        <w:pStyle w:val="Style2"/>
        <w:widowControl/>
        <w:numPr>
          <w:ilvl w:val="0"/>
          <w:numId w:val="5"/>
        </w:numPr>
        <w:tabs>
          <w:tab w:val="left" w:pos="1066"/>
        </w:tabs>
        <w:spacing w:line="250" w:lineRule="exact"/>
        <w:ind w:left="720" w:firstLine="0"/>
        <w:rPr>
          <w:rStyle w:val="FontStyle11"/>
          <w:sz w:val="24"/>
          <w:szCs w:val="24"/>
        </w:rPr>
      </w:pPr>
      <w:r w:rsidRPr="0095002A">
        <w:rPr>
          <w:rStyle w:val="FontStyle11"/>
          <w:sz w:val="24"/>
          <w:szCs w:val="24"/>
        </w:rPr>
        <w:t>Нормальная продолжительность рабочего времени сокращается на:</w:t>
      </w:r>
    </w:p>
    <w:p w:rsidR="00F5425A" w:rsidRPr="0095002A" w:rsidRDefault="00F5425A" w:rsidP="00701A9A">
      <w:pPr>
        <w:pStyle w:val="Style3"/>
        <w:widowControl/>
        <w:numPr>
          <w:ilvl w:val="0"/>
          <w:numId w:val="10"/>
        </w:numPr>
        <w:spacing w:line="250" w:lineRule="exact"/>
        <w:rPr>
          <w:rStyle w:val="FontStyle11"/>
          <w:sz w:val="24"/>
          <w:szCs w:val="24"/>
        </w:rPr>
      </w:pPr>
      <w:r w:rsidRPr="0095002A">
        <w:rPr>
          <w:rStyle w:val="FontStyle11"/>
          <w:sz w:val="24"/>
          <w:szCs w:val="24"/>
        </w:rPr>
        <w:t>16 часов в неделю - для</w:t>
      </w:r>
      <w:r w:rsidR="00FB5297">
        <w:rPr>
          <w:rStyle w:val="FontStyle11"/>
          <w:sz w:val="24"/>
          <w:szCs w:val="24"/>
        </w:rPr>
        <w:t xml:space="preserve"> работников в возрасте до 16 лет</w:t>
      </w:r>
      <w:r w:rsidRPr="0095002A">
        <w:rPr>
          <w:rStyle w:val="FontStyle11"/>
          <w:sz w:val="24"/>
          <w:szCs w:val="24"/>
        </w:rPr>
        <w:t>:</w:t>
      </w:r>
    </w:p>
    <w:p w:rsidR="00F5425A" w:rsidRPr="0095002A" w:rsidRDefault="00F5425A" w:rsidP="00701A9A">
      <w:pPr>
        <w:pStyle w:val="Style3"/>
        <w:widowControl/>
        <w:numPr>
          <w:ilvl w:val="0"/>
          <w:numId w:val="10"/>
        </w:numPr>
        <w:spacing w:line="250" w:lineRule="exact"/>
        <w:rPr>
          <w:rStyle w:val="FontStyle11"/>
          <w:sz w:val="24"/>
          <w:szCs w:val="24"/>
        </w:rPr>
      </w:pPr>
      <w:r w:rsidRPr="0095002A">
        <w:rPr>
          <w:rStyle w:val="FontStyle11"/>
          <w:sz w:val="24"/>
          <w:szCs w:val="24"/>
        </w:rPr>
        <w:t>5 часов в неделю - для работников, являющихся инвалидами I или II группы:</w:t>
      </w:r>
    </w:p>
    <w:p w:rsidR="00F5425A" w:rsidRPr="0095002A" w:rsidRDefault="00F5425A" w:rsidP="00701A9A">
      <w:pPr>
        <w:pStyle w:val="Style3"/>
        <w:widowControl/>
        <w:numPr>
          <w:ilvl w:val="0"/>
          <w:numId w:val="10"/>
        </w:numPr>
        <w:spacing w:line="250" w:lineRule="exact"/>
        <w:rPr>
          <w:rStyle w:val="FontStyle11"/>
          <w:sz w:val="24"/>
          <w:szCs w:val="24"/>
        </w:rPr>
      </w:pPr>
      <w:r w:rsidRPr="0095002A">
        <w:rPr>
          <w:rStyle w:val="FontStyle11"/>
          <w:sz w:val="24"/>
          <w:szCs w:val="24"/>
        </w:rPr>
        <w:lastRenderedPageBreak/>
        <w:t>4 часа в неделю - для работников в возрасте от 16 до 18 лет;</w:t>
      </w:r>
    </w:p>
    <w:p w:rsidR="00F5425A" w:rsidRPr="0095002A" w:rsidRDefault="00F5425A" w:rsidP="00701A9A">
      <w:pPr>
        <w:pStyle w:val="Style3"/>
        <w:widowControl/>
        <w:numPr>
          <w:ilvl w:val="0"/>
          <w:numId w:val="10"/>
        </w:numPr>
        <w:spacing w:line="250" w:lineRule="exact"/>
        <w:rPr>
          <w:rStyle w:val="FontStyle11"/>
          <w:sz w:val="24"/>
          <w:szCs w:val="24"/>
        </w:rPr>
      </w:pPr>
      <w:r w:rsidRPr="0095002A">
        <w:rPr>
          <w:rStyle w:val="FontStyle11"/>
          <w:sz w:val="24"/>
          <w:szCs w:val="24"/>
        </w:rPr>
        <w:t>4 часа в неделю и более - для работников, занятых на работах с вредными и (или) опасными условиями труда, в порядке, установленном Правительством РФ.</w:t>
      </w:r>
    </w:p>
    <w:p w:rsidR="00F5425A" w:rsidRPr="0095002A" w:rsidRDefault="00F5425A" w:rsidP="00701A9A">
      <w:pPr>
        <w:pStyle w:val="Style2"/>
        <w:widowControl/>
        <w:numPr>
          <w:ilvl w:val="0"/>
          <w:numId w:val="6"/>
        </w:numPr>
        <w:tabs>
          <w:tab w:val="left" w:pos="1037"/>
        </w:tabs>
        <w:spacing w:line="250" w:lineRule="exact"/>
        <w:jc w:val="both"/>
        <w:rPr>
          <w:rStyle w:val="FontStyle11"/>
          <w:sz w:val="24"/>
          <w:szCs w:val="24"/>
        </w:rPr>
      </w:pPr>
      <w:r w:rsidRPr="0095002A">
        <w:rPr>
          <w:rStyle w:val="FontStyle11"/>
          <w:sz w:val="24"/>
          <w:szCs w:val="24"/>
        </w:rPr>
        <w:t>Устанавливается 30-минутная продолжительность уроков в школе в день, непосредствен</w:t>
      </w:r>
      <w:r w:rsidRPr="0095002A">
        <w:rPr>
          <w:rStyle w:val="FontStyle11"/>
          <w:sz w:val="24"/>
          <w:szCs w:val="24"/>
        </w:rPr>
        <w:softHyphen/>
        <w:t>но предшествующий нерабочему пр</w:t>
      </w:r>
      <w:r>
        <w:rPr>
          <w:rStyle w:val="FontStyle11"/>
          <w:sz w:val="24"/>
          <w:szCs w:val="24"/>
        </w:rPr>
        <w:t xml:space="preserve">аздничному дню, </w:t>
      </w:r>
      <w:r w:rsidRPr="0095002A">
        <w:rPr>
          <w:rStyle w:val="FontStyle11"/>
          <w:sz w:val="24"/>
          <w:szCs w:val="24"/>
        </w:rPr>
        <w:t>которые перечислены в ст. 112 ТК РФ.</w:t>
      </w:r>
    </w:p>
    <w:p w:rsidR="00F5425A" w:rsidRPr="0095002A" w:rsidRDefault="00F5425A" w:rsidP="00701A9A">
      <w:pPr>
        <w:pStyle w:val="Style2"/>
        <w:widowControl/>
        <w:numPr>
          <w:ilvl w:val="0"/>
          <w:numId w:val="6"/>
        </w:numPr>
        <w:tabs>
          <w:tab w:val="left" w:pos="1037"/>
        </w:tabs>
        <w:spacing w:line="250" w:lineRule="exact"/>
        <w:jc w:val="both"/>
        <w:rPr>
          <w:rStyle w:val="FontStyle11"/>
          <w:sz w:val="24"/>
          <w:szCs w:val="24"/>
        </w:rPr>
      </w:pPr>
      <w:r w:rsidRPr="0095002A">
        <w:rPr>
          <w:rStyle w:val="FontStyle11"/>
          <w:sz w:val="24"/>
          <w:szCs w:val="24"/>
        </w:rPr>
        <w:t>За организацию педагогом</w:t>
      </w:r>
      <w:r>
        <w:rPr>
          <w:rStyle w:val="FontStyle11"/>
          <w:sz w:val="24"/>
          <w:szCs w:val="24"/>
        </w:rPr>
        <w:t xml:space="preserve"> походов, экскурсий, поездок в т</w:t>
      </w:r>
      <w:r w:rsidRPr="0095002A">
        <w:rPr>
          <w:rStyle w:val="FontStyle11"/>
          <w:sz w:val="24"/>
          <w:szCs w:val="24"/>
        </w:rPr>
        <w:t>еатр с детьми предоставляются отгулы в удобное для администрации и педагогов время.</w:t>
      </w:r>
    </w:p>
    <w:p w:rsidR="00F5425A" w:rsidRPr="0095002A" w:rsidRDefault="00F5425A" w:rsidP="00701A9A">
      <w:pPr>
        <w:pStyle w:val="Style2"/>
        <w:widowControl/>
        <w:numPr>
          <w:ilvl w:val="0"/>
          <w:numId w:val="6"/>
        </w:numPr>
        <w:tabs>
          <w:tab w:val="left" w:pos="1037"/>
        </w:tabs>
        <w:spacing w:line="250" w:lineRule="exact"/>
        <w:jc w:val="both"/>
        <w:rPr>
          <w:rStyle w:val="FontStyle11"/>
          <w:sz w:val="24"/>
          <w:szCs w:val="24"/>
        </w:rPr>
      </w:pPr>
      <w:r w:rsidRPr="0095002A">
        <w:rPr>
          <w:rStyle w:val="FontStyle11"/>
          <w:sz w:val="24"/>
          <w:szCs w:val="24"/>
        </w:rPr>
        <w:t>Привлечение к сверхурочным работам и работам в выходные и праздничные дни произ</w:t>
      </w:r>
      <w:r w:rsidRPr="0095002A">
        <w:rPr>
          <w:rStyle w:val="FontStyle11"/>
          <w:sz w:val="24"/>
          <w:szCs w:val="24"/>
        </w:rPr>
        <w:softHyphen/>
        <w:t>водится работодателем с письменного согласия работника и с учетом мнения профсоюзного комите</w:t>
      </w:r>
      <w:r w:rsidRPr="0095002A">
        <w:rPr>
          <w:rStyle w:val="FontStyle11"/>
          <w:sz w:val="24"/>
          <w:szCs w:val="24"/>
        </w:rPr>
        <w:softHyphen/>
        <w:t>та, кроме случаев, указанных в ст. 99 ТК РФ.</w:t>
      </w:r>
    </w:p>
    <w:p w:rsidR="00F5425A" w:rsidRPr="0095002A" w:rsidRDefault="00F5425A" w:rsidP="00701A9A">
      <w:pPr>
        <w:pStyle w:val="Style2"/>
        <w:widowControl/>
        <w:numPr>
          <w:ilvl w:val="0"/>
          <w:numId w:val="6"/>
        </w:numPr>
        <w:tabs>
          <w:tab w:val="left" w:pos="1037"/>
        </w:tabs>
        <w:spacing w:line="250" w:lineRule="exact"/>
        <w:jc w:val="both"/>
        <w:rPr>
          <w:rStyle w:val="FontStyle11"/>
          <w:sz w:val="24"/>
          <w:szCs w:val="24"/>
        </w:rPr>
      </w:pPr>
      <w:r w:rsidRPr="0095002A">
        <w:rPr>
          <w:rStyle w:val="FontStyle11"/>
          <w:sz w:val="24"/>
          <w:szCs w:val="24"/>
        </w:rPr>
        <w:t>Привлечение инвалидов, женщин, имеющих детей в возрасте до трех лет. к работе в вы</w:t>
      </w:r>
      <w:r w:rsidRPr="0095002A">
        <w:rPr>
          <w:rStyle w:val="FontStyle11"/>
          <w:sz w:val="24"/>
          <w:szCs w:val="24"/>
        </w:rPr>
        <w:softHyphen/>
        <w:t>ходные и нерабочие праздничные дни допускается только в случае, есл</w:t>
      </w:r>
      <w:r w:rsidR="00C02DDD">
        <w:rPr>
          <w:rStyle w:val="FontStyle11"/>
          <w:sz w:val="24"/>
          <w:szCs w:val="24"/>
        </w:rPr>
        <w:t>и такая работа не запрещена им п</w:t>
      </w:r>
      <w:r w:rsidRPr="0095002A">
        <w:rPr>
          <w:rStyle w:val="FontStyle11"/>
          <w:sz w:val="24"/>
          <w:szCs w:val="24"/>
        </w:rPr>
        <w:t>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w:t>
      </w:r>
      <w:r w:rsidRPr="0095002A">
        <w:rPr>
          <w:rStyle w:val="FontStyle11"/>
          <w:sz w:val="24"/>
          <w:szCs w:val="24"/>
        </w:rPr>
        <w:softHyphen/>
        <w:t>ной или праздничный нерабочий день.</w:t>
      </w:r>
    </w:p>
    <w:p w:rsidR="00F5425A" w:rsidRDefault="00F5425A" w:rsidP="00701A9A">
      <w:pPr>
        <w:pStyle w:val="Style2"/>
        <w:widowControl/>
        <w:numPr>
          <w:ilvl w:val="0"/>
          <w:numId w:val="6"/>
        </w:numPr>
        <w:tabs>
          <w:tab w:val="left" w:pos="1037"/>
        </w:tabs>
        <w:spacing w:line="250" w:lineRule="exact"/>
        <w:jc w:val="both"/>
        <w:rPr>
          <w:rStyle w:val="FontStyle11"/>
          <w:sz w:val="24"/>
          <w:szCs w:val="24"/>
        </w:rPr>
      </w:pPr>
      <w:r w:rsidRPr="0095002A">
        <w:rPr>
          <w:rStyle w:val="FontStyle11"/>
          <w:sz w:val="24"/>
          <w:szCs w:val="24"/>
        </w:rPr>
        <w:t>Для более рационального использования рабочего времени педагогов не допускать при со</w:t>
      </w:r>
      <w:r w:rsidRPr="0095002A">
        <w:rPr>
          <w:rStyle w:val="FontStyle11"/>
          <w:sz w:val="24"/>
          <w:szCs w:val="24"/>
        </w:rPr>
        <w:softHyphen/>
        <w:t>ставлении расписания уроков более трех «окон» в неделю учителю, имеющему учебную нагрузку 18 и менее часов в неделю.</w:t>
      </w:r>
    </w:p>
    <w:p w:rsidR="00C02DDD" w:rsidRPr="0095002A" w:rsidRDefault="008E4C7A" w:rsidP="00701A9A">
      <w:pPr>
        <w:pStyle w:val="Style2"/>
        <w:widowControl/>
        <w:numPr>
          <w:ilvl w:val="0"/>
          <w:numId w:val="6"/>
        </w:numPr>
        <w:tabs>
          <w:tab w:val="left" w:pos="1037"/>
        </w:tabs>
        <w:spacing w:line="250" w:lineRule="exact"/>
        <w:jc w:val="both"/>
        <w:rPr>
          <w:rStyle w:val="FontStyle11"/>
          <w:sz w:val="24"/>
          <w:szCs w:val="24"/>
        </w:rPr>
      </w:pPr>
      <w:r>
        <w:rPr>
          <w:rStyle w:val="FontStyle11"/>
          <w:sz w:val="24"/>
          <w:szCs w:val="24"/>
        </w:rPr>
        <w:t>Работникам педагогам имеющего грудного ребенка предоставить дополнительное свободное время для кормления по согласованию обеих сторон, но не менее 2-х часов.</w:t>
      </w:r>
    </w:p>
    <w:p w:rsidR="00F5425A" w:rsidRPr="0095002A" w:rsidRDefault="00F5425A" w:rsidP="00701A9A">
      <w:pPr>
        <w:pStyle w:val="Style2"/>
        <w:widowControl/>
        <w:numPr>
          <w:ilvl w:val="0"/>
          <w:numId w:val="7"/>
        </w:numPr>
        <w:tabs>
          <w:tab w:val="left" w:pos="1099"/>
        </w:tabs>
        <w:spacing w:line="250" w:lineRule="exact"/>
        <w:ind w:firstLine="696"/>
        <w:jc w:val="both"/>
        <w:rPr>
          <w:rStyle w:val="FontStyle11"/>
          <w:sz w:val="24"/>
          <w:szCs w:val="24"/>
        </w:rPr>
      </w:pPr>
      <w:r w:rsidRPr="0095002A">
        <w:rPr>
          <w:rStyle w:val="FontStyle11"/>
          <w:sz w:val="24"/>
          <w:szCs w:val="24"/>
        </w:rPr>
        <w:t>В течение рабочего дня (смены) работнику предоставляется перерыв для отдыха и пита</w:t>
      </w:r>
      <w:r w:rsidRPr="0095002A">
        <w:rPr>
          <w:rStyle w:val="FontStyle11"/>
          <w:sz w:val="24"/>
          <w:szCs w:val="24"/>
        </w:rPr>
        <w:softHyphen/>
        <w:t>ния, который в рабочее время не включается. Время предоставления перерыва и его продолжитель</w:t>
      </w:r>
      <w:r w:rsidRPr="0095002A">
        <w:rPr>
          <w:rStyle w:val="FontStyle11"/>
          <w:sz w:val="24"/>
          <w:szCs w:val="24"/>
        </w:rPr>
        <w:softHyphen/>
        <w:t>ность устанавливаются правилами внутреннего трудового распорядка или по соглашению между ра</w:t>
      </w:r>
      <w:r w:rsidRPr="0095002A">
        <w:rPr>
          <w:rStyle w:val="FontStyle11"/>
          <w:sz w:val="24"/>
          <w:szCs w:val="24"/>
        </w:rPr>
        <w:softHyphen/>
        <w:t>ботником и работодателем (ст. 108 ТК РФ).</w:t>
      </w:r>
    </w:p>
    <w:p w:rsidR="00F5425A" w:rsidRPr="0095002A" w:rsidRDefault="00F5425A" w:rsidP="00F5425A">
      <w:pPr>
        <w:pStyle w:val="Style4"/>
        <w:widowControl/>
        <w:spacing w:line="250" w:lineRule="exact"/>
        <w:ind w:firstLine="696"/>
        <w:rPr>
          <w:rStyle w:val="FontStyle11"/>
          <w:sz w:val="24"/>
          <w:szCs w:val="24"/>
        </w:rPr>
      </w:pPr>
      <w:r w:rsidRPr="0095002A">
        <w:rPr>
          <w:rStyle w:val="FontStyle11"/>
          <w:sz w:val="24"/>
          <w:szCs w:val="24"/>
        </w:rPr>
        <w:t>3.10. Предоставить отпуск длительностью до 12 месяцев педагогическим работникам, в соот</w:t>
      </w:r>
      <w:r w:rsidRPr="0095002A">
        <w:rPr>
          <w:rStyle w:val="FontStyle11"/>
          <w:sz w:val="24"/>
          <w:szCs w:val="24"/>
        </w:rPr>
        <w:softHyphen/>
        <w:t>ветствии с Законом РФ «Об образовании», ст. 334 ТК РФ и согласно положени</w:t>
      </w:r>
      <w:r>
        <w:rPr>
          <w:rStyle w:val="FontStyle11"/>
          <w:sz w:val="24"/>
          <w:szCs w:val="24"/>
        </w:rPr>
        <w:t>ю у</w:t>
      </w:r>
      <w:r w:rsidRPr="0095002A">
        <w:rPr>
          <w:rStyle w:val="FontStyle11"/>
          <w:sz w:val="24"/>
          <w:szCs w:val="24"/>
        </w:rPr>
        <w:t>правления об</w:t>
      </w:r>
      <w:r w:rsidR="008E4C7A">
        <w:rPr>
          <w:rStyle w:val="FontStyle11"/>
          <w:sz w:val="24"/>
          <w:szCs w:val="24"/>
        </w:rPr>
        <w:t>разо</w:t>
      </w:r>
      <w:r w:rsidR="008E4C7A">
        <w:rPr>
          <w:rStyle w:val="FontStyle11"/>
          <w:sz w:val="24"/>
          <w:szCs w:val="24"/>
        </w:rPr>
        <w:softHyphen/>
        <w:t>вания о длительном отпуске, если поступило такое заявление.</w:t>
      </w:r>
    </w:p>
    <w:p w:rsidR="002644EA" w:rsidRPr="008607C3" w:rsidRDefault="00F5425A" w:rsidP="002644EA">
      <w:pPr>
        <w:pStyle w:val="Style4"/>
        <w:widowControl/>
        <w:spacing w:line="250" w:lineRule="exact"/>
        <w:rPr>
          <w:rStyle w:val="FontStyle11"/>
          <w:sz w:val="24"/>
          <w:szCs w:val="24"/>
        </w:rPr>
      </w:pPr>
      <w:r>
        <w:rPr>
          <w:rStyle w:val="FontStyle11"/>
          <w:sz w:val="24"/>
          <w:szCs w:val="24"/>
        </w:rPr>
        <w:t xml:space="preserve">      3.11.</w:t>
      </w:r>
      <w:r w:rsidRPr="0095002A">
        <w:rPr>
          <w:rStyle w:val="FontStyle11"/>
          <w:sz w:val="24"/>
          <w:szCs w:val="24"/>
        </w:rPr>
        <w:t xml:space="preserve"> Работнику, имеющему двух и более детей в возрасте до 14 лет. работнику, имеющему ребенка-инвалида в возрасте до 18 лет. одинокой матери, воспитывающей ребенка в возрасте до 14</w:t>
      </w:r>
      <w:r w:rsidR="002644EA">
        <w:rPr>
          <w:rStyle w:val="FontStyle11"/>
          <w:sz w:val="24"/>
          <w:szCs w:val="24"/>
        </w:rPr>
        <w:t xml:space="preserve"> лет,</w:t>
      </w:r>
      <w:r w:rsidR="002644EA" w:rsidRPr="008607C3">
        <w:rPr>
          <w:rStyle w:val="FontStyle11"/>
          <w:sz w:val="24"/>
          <w:szCs w:val="24"/>
        </w:rPr>
        <w:t xml:space="preserve"> устанавливается ежегодный дополнительный отпуск без сохранения заработной</w:t>
      </w:r>
      <w:r w:rsidR="008E4C7A">
        <w:rPr>
          <w:rStyle w:val="FontStyle11"/>
          <w:sz w:val="24"/>
          <w:szCs w:val="24"/>
        </w:rPr>
        <w:t xml:space="preserve"> платы</w:t>
      </w:r>
      <w:r w:rsidR="002644EA" w:rsidRPr="008607C3">
        <w:rPr>
          <w:rStyle w:val="FontStyle11"/>
          <w:sz w:val="24"/>
          <w:szCs w:val="24"/>
        </w:rPr>
        <w:t xml:space="preserve"> в удобное для них время продолжительностью до 14 календарных дней. Отпуск может быть присоединен к очеред</w:t>
      </w:r>
      <w:r w:rsidR="002644EA">
        <w:rPr>
          <w:rStyle w:val="FontStyle11"/>
          <w:sz w:val="24"/>
          <w:szCs w:val="24"/>
        </w:rPr>
        <w:softHyphen/>
        <w:t>ному</w:t>
      </w:r>
      <w:r w:rsidR="002644EA" w:rsidRPr="008607C3">
        <w:rPr>
          <w:rStyle w:val="FontStyle11"/>
          <w:sz w:val="24"/>
          <w:szCs w:val="24"/>
        </w:rPr>
        <w:t xml:space="preserve"> отпуску или использован отдельно полностью или по частям. Перенесение дополнительного отпуска на другой год не допускается (с учетом производственной возможности).</w:t>
      </w:r>
    </w:p>
    <w:p w:rsidR="002644EA" w:rsidRPr="008607C3" w:rsidRDefault="002644EA" w:rsidP="00701A9A">
      <w:pPr>
        <w:pStyle w:val="Style3"/>
        <w:widowControl/>
        <w:numPr>
          <w:ilvl w:val="0"/>
          <w:numId w:val="11"/>
        </w:numPr>
        <w:tabs>
          <w:tab w:val="left" w:pos="1210"/>
        </w:tabs>
        <w:spacing w:line="250" w:lineRule="exact"/>
        <w:jc w:val="both"/>
        <w:rPr>
          <w:rStyle w:val="FontStyle11"/>
          <w:sz w:val="24"/>
          <w:szCs w:val="24"/>
        </w:rPr>
      </w:pPr>
      <w:r w:rsidRPr="008607C3">
        <w:rPr>
          <w:rStyle w:val="FontStyle11"/>
          <w:sz w:val="24"/>
          <w:szCs w:val="24"/>
        </w:rPr>
        <w:t>Предоставлять в счет очередного отпуска по заявлению работника отпуск длительно</w:t>
      </w:r>
      <w:r w:rsidRPr="008607C3">
        <w:rPr>
          <w:rStyle w:val="FontStyle11"/>
          <w:sz w:val="24"/>
          <w:szCs w:val="24"/>
        </w:rPr>
        <w:softHyphen/>
        <w:t>стью до 7 дней в связи со свадьбой или похоронами близких родных (мать, отец, муж, жена. дети). По заявлению работника ему предоставляется краткосрочный оплачиваемый отпуск в календарных днях в случаях:</w:t>
      </w:r>
    </w:p>
    <w:p w:rsidR="002644EA" w:rsidRDefault="002644EA" w:rsidP="00701A9A">
      <w:pPr>
        <w:pStyle w:val="Style2"/>
        <w:widowControl/>
        <w:numPr>
          <w:ilvl w:val="2"/>
          <w:numId w:val="14"/>
        </w:numPr>
        <w:tabs>
          <w:tab w:val="left" w:pos="7371"/>
        </w:tabs>
        <w:spacing w:line="250" w:lineRule="exact"/>
        <w:ind w:right="3042"/>
        <w:rPr>
          <w:rStyle w:val="FontStyle11"/>
          <w:sz w:val="24"/>
          <w:szCs w:val="24"/>
        </w:rPr>
      </w:pPr>
      <w:r w:rsidRPr="008607C3">
        <w:rPr>
          <w:rStyle w:val="FontStyle11"/>
          <w:sz w:val="24"/>
          <w:szCs w:val="24"/>
        </w:rPr>
        <w:t xml:space="preserve">собственная свадьба (1 </w:t>
      </w:r>
      <w:r>
        <w:rPr>
          <w:rStyle w:val="FontStyle11"/>
          <w:sz w:val="24"/>
          <w:szCs w:val="24"/>
        </w:rPr>
        <w:t>раз) – 3дня</w:t>
      </w:r>
    </w:p>
    <w:p w:rsidR="002644EA" w:rsidRPr="008607C3" w:rsidRDefault="002644EA" w:rsidP="00701A9A">
      <w:pPr>
        <w:pStyle w:val="Style2"/>
        <w:widowControl/>
        <w:numPr>
          <w:ilvl w:val="2"/>
          <w:numId w:val="14"/>
        </w:numPr>
        <w:spacing w:line="250" w:lineRule="exact"/>
        <w:ind w:right="4838"/>
        <w:rPr>
          <w:rStyle w:val="FontStyle11"/>
          <w:sz w:val="24"/>
          <w:szCs w:val="24"/>
        </w:rPr>
      </w:pPr>
      <w:r w:rsidRPr="008607C3">
        <w:rPr>
          <w:rStyle w:val="FontStyle11"/>
          <w:sz w:val="24"/>
          <w:szCs w:val="24"/>
        </w:rPr>
        <w:t>свадьба детей - 3</w:t>
      </w:r>
      <w:r w:rsidR="003D0998">
        <w:rPr>
          <w:rStyle w:val="FontStyle11"/>
          <w:sz w:val="24"/>
          <w:szCs w:val="24"/>
        </w:rPr>
        <w:t>д</w:t>
      </w:r>
      <w:r w:rsidRPr="008607C3">
        <w:rPr>
          <w:rStyle w:val="FontStyle11"/>
          <w:sz w:val="24"/>
          <w:szCs w:val="24"/>
        </w:rPr>
        <w:t>ня:</w:t>
      </w:r>
    </w:p>
    <w:p w:rsidR="002644EA" w:rsidRPr="008607C3" w:rsidRDefault="002644EA" w:rsidP="006F2D8C">
      <w:pPr>
        <w:pStyle w:val="Style3"/>
        <w:widowControl/>
        <w:numPr>
          <w:ilvl w:val="0"/>
          <w:numId w:val="12"/>
        </w:numPr>
        <w:tabs>
          <w:tab w:val="left" w:pos="1210"/>
        </w:tabs>
        <w:spacing w:line="250" w:lineRule="exact"/>
        <w:rPr>
          <w:rStyle w:val="FontStyle11"/>
          <w:sz w:val="24"/>
          <w:szCs w:val="24"/>
        </w:rPr>
      </w:pPr>
      <w:r>
        <w:rPr>
          <w:rStyle w:val="FontStyle11"/>
          <w:sz w:val="24"/>
          <w:szCs w:val="24"/>
        </w:rPr>
        <w:t>Заместителю директора по АХЧ</w:t>
      </w:r>
      <w:r w:rsidR="006F2D8C">
        <w:rPr>
          <w:rStyle w:val="FontStyle11"/>
          <w:sz w:val="24"/>
          <w:szCs w:val="24"/>
        </w:rPr>
        <w:t>,</w:t>
      </w:r>
      <w:r w:rsidR="00251A91">
        <w:rPr>
          <w:rStyle w:val="FontStyle11"/>
          <w:sz w:val="24"/>
          <w:szCs w:val="24"/>
        </w:rPr>
        <w:t xml:space="preserve"> </w:t>
      </w:r>
      <w:r w:rsidR="006F2D8C">
        <w:rPr>
          <w:rStyle w:val="FontStyle11"/>
          <w:sz w:val="24"/>
          <w:szCs w:val="24"/>
        </w:rPr>
        <w:t>главному бухгалтер,</w:t>
      </w:r>
      <w:r w:rsidR="00251A91">
        <w:rPr>
          <w:rStyle w:val="FontStyle11"/>
          <w:sz w:val="24"/>
          <w:szCs w:val="24"/>
        </w:rPr>
        <w:t xml:space="preserve"> </w:t>
      </w:r>
      <w:r w:rsidR="006F2D8C">
        <w:rPr>
          <w:rStyle w:val="FontStyle11"/>
          <w:sz w:val="24"/>
          <w:szCs w:val="24"/>
        </w:rPr>
        <w:t xml:space="preserve">секретарю по учебной части </w:t>
      </w:r>
      <w:r w:rsidRPr="008607C3">
        <w:rPr>
          <w:rStyle w:val="FontStyle11"/>
          <w:sz w:val="24"/>
          <w:szCs w:val="24"/>
        </w:rPr>
        <w:t xml:space="preserve"> предоставлять дополнительный отпуск до 1</w:t>
      </w:r>
      <w:r w:rsidR="00251A91">
        <w:rPr>
          <w:rStyle w:val="FontStyle11"/>
          <w:sz w:val="24"/>
          <w:szCs w:val="24"/>
        </w:rPr>
        <w:t>4</w:t>
      </w:r>
      <w:r w:rsidRPr="008607C3">
        <w:rPr>
          <w:rStyle w:val="FontStyle11"/>
          <w:sz w:val="24"/>
          <w:szCs w:val="24"/>
        </w:rPr>
        <w:t xml:space="preserve"> календар</w:t>
      </w:r>
      <w:r w:rsidRPr="008607C3">
        <w:rPr>
          <w:rStyle w:val="FontStyle11"/>
          <w:sz w:val="24"/>
          <w:szCs w:val="24"/>
        </w:rPr>
        <w:softHyphen/>
        <w:t>ных дней за ненормированный, напряженный труд.</w:t>
      </w:r>
    </w:p>
    <w:p w:rsidR="002644EA" w:rsidRPr="008607C3" w:rsidRDefault="002644EA" w:rsidP="002644EA">
      <w:pPr>
        <w:pStyle w:val="Style5"/>
        <w:widowControl/>
        <w:spacing w:line="240" w:lineRule="exact"/>
        <w:ind w:right="34"/>
        <w:jc w:val="center"/>
      </w:pPr>
    </w:p>
    <w:p w:rsidR="002644EA" w:rsidRPr="008607C3" w:rsidRDefault="002644EA" w:rsidP="002644EA">
      <w:pPr>
        <w:pStyle w:val="Style5"/>
        <w:widowControl/>
        <w:spacing w:line="240" w:lineRule="exact"/>
        <w:ind w:right="34"/>
        <w:jc w:val="center"/>
      </w:pPr>
    </w:p>
    <w:p w:rsidR="003D0998" w:rsidRDefault="003D0998" w:rsidP="002644EA">
      <w:pPr>
        <w:pStyle w:val="Style5"/>
        <w:widowControl/>
        <w:spacing w:before="53"/>
        <w:ind w:right="34"/>
        <w:jc w:val="center"/>
        <w:rPr>
          <w:rStyle w:val="FontStyle11"/>
          <w:b/>
          <w:sz w:val="24"/>
          <w:szCs w:val="24"/>
        </w:rPr>
      </w:pPr>
    </w:p>
    <w:p w:rsidR="003D0998" w:rsidRDefault="003D0998" w:rsidP="002644EA">
      <w:pPr>
        <w:pStyle w:val="Style5"/>
        <w:widowControl/>
        <w:spacing w:before="53"/>
        <w:ind w:right="34"/>
        <w:jc w:val="center"/>
        <w:rPr>
          <w:rStyle w:val="FontStyle11"/>
          <w:b/>
          <w:sz w:val="24"/>
          <w:szCs w:val="24"/>
        </w:rPr>
      </w:pPr>
    </w:p>
    <w:p w:rsidR="00823E2A" w:rsidRDefault="00823E2A" w:rsidP="002644EA">
      <w:pPr>
        <w:pStyle w:val="Style5"/>
        <w:widowControl/>
        <w:spacing w:before="53"/>
        <w:ind w:right="34"/>
        <w:jc w:val="center"/>
        <w:rPr>
          <w:rStyle w:val="FontStyle11"/>
          <w:b/>
          <w:sz w:val="24"/>
          <w:szCs w:val="24"/>
        </w:rPr>
      </w:pPr>
    </w:p>
    <w:p w:rsidR="00823E2A" w:rsidRDefault="00823E2A" w:rsidP="002644EA">
      <w:pPr>
        <w:pStyle w:val="Style5"/>
        <w:widowControl/>
        <w:spacing w:before="53"/>
        <w:ind w:right="34"/>
        <w:jc w:val="center"/>
        <w:rPr>
          <w:rStyle w:val="FontStyle11"/>
          <w:b/>
          <w:sz w:val="24"/>
          <w:szCs w:val="24"/>
        </w:rPr>
      </w:pPr>
    </w:p>
    <w:p w:rsidR="002644EA" w:rsidRPr="002644EA" w:rsidRDefault="003D0998" w:rsidP="002644EA">
      <w:pPr>
        <w:pStyle w:val="Style5"/>
        <w:widowControl/>
        <w:spacing w:before="53"/>
        <w:ind w:right="34"/>
        <w:jc w:val="center"/>
        <w:rPr>
          <w:rStyle w:val="FontStyle11"/>
          <w:b/>
          <w:sz w:val="24"/>
          <w:szCs w:val="24"/>
        </w:rPr>
      </w:pPr>
      <w:r>
        <w:rPr>
          <w:rStyle w:val="FontStyle11"/>
          <w:b/>
          <w:sz w:val="24"/>
          <w:szCs w:val="24"/>
        </w:rPr>
        <w:lastRenderedPageBreak/>
        <w:t>IY</w:t>
      </w:r>
      <w:r w:rsidR="002644EA" w:rsidRPr="002644EA">
        <w:rPr>
          <w:rStyle w:val="FontStyle11"/>
          <w:b/>
          <w:sz w:val="24"/>
          <w:szCs w:val="24"/>
        </w:rPr>
        <w:t xml:space="preserve">. ОПЛАТА </w:t>
      </w:r>
      <w:r w:rsidR="008E4C7A">
        <w:rPr>
          <w:rStyle w:val="FontStyle11"/>
          <w:b/>
          <w:sz w:val="24"/>
          <w:szCs w:val="24"/>
        </w:rPr>
        <w:t xml:space="preserve">И НОРМИРОВАНИЕ </w:t>
      </w:r>
      <w:r w:rsidR="002644EA" w:rsidRPr="002644EA">
        <w:rPr>
          <w:rStyle w:val="FontStyle11"/>
          <w:b/>
          <w:sz w:val="24"/>
          <w:szCs w:val="24"/>
        </w:rPr>
        <w:t>ТРУДА. СОЦИАЛЬНЫЕ ЛЬГОТЫ. МАТЕРИАЛЬНАЯ ПОМОЩЬ. СОЦИАЛЬНАЯ</w:t>
      </w:r>
      <w:r w:rsidR="002644EA">
        <w:rPr>
          <w:rStyle w:val="FontStyle11"/>
          <w:b/>
          <w:sz w:val="24"/>
          <w:szCs w:val="24"/>
        </w:rPr>
        <w:t xml:space="preserve"> </w:t>
      </w:r>
      <w:r w:rsidR="002644EA" w:rsidRPr="002644EA">
        <w:rPr>
          <w:rStyle w:val="FontStyle11"/>
          <w:b/>
          <w:sz w:val="24"/>
          <w:szCs w:val="24"/>
        </w:rPr>
        <w:t>ЗАЩИТА РАБОТНИКОВ</w:t>
      </w:r>
    </w:p>
    <w:p w:rsidR="002644EA" w:rsidRPr="008607C3" w:rsidRDefault="002644EA" w:rsidP="00701A9A">
      <w:pPr>
        <w:pStyle w:val="Style3"/>
        <w:widowControl/>
        <w:numPr>
          <w:ilvl w:val="0"/>
          <w:numId w:val="13"/>
        </w:numPr>
        <w:tabs>
          <w:tab w:val="left" w:pos="1104"/>
        </w:tabs>
        <w:spacing w:before="259" w:line="250" w:lineRule="exact"/>
        <w:jc w:val="both"/>
        <w:rPr>
          <w:rStyle w:val="FontStyle11"/>
          <w:sz w:val="24"/>
          <w:szCs w:val="24"/>
        </w:rPr>
      </w:pPr>
      <w:r w:rsidRPr="008607C3">
        <w:rPr>
          <w:rStyle w:val="FontStyle11"/>
          <w:sz w:val="24"/>
          <w:szCs w:val="24"/>
        </w:rPr>
        <w:t>Заработная плата и должностной оклад работникам выплачиваются за выполнение ими должностных обязанностей и работ, предусмотренных трудовым договором, в пределах, выделяе</w:t>
      </w:r>
      <w:r w:rsidRPr="008607C3">
        <w:rPr>
          <w:rStyle w:val="FontStyle11"/>
          <w:sz w:val="24"/>
          <w:szCs w:val="24"/>
        </w:rPr>
        <w:softHyphen/>
        <w:t xml:space="preserve">мых бюджетом субъекта Федерации и бюджетом </w:t>
      </w:r>
      <w:r w:rsidR="003D0998">
        <w:rPr>
          <w:rStyle w:val="FontStyle11"/>
          <w:sz w:val="24"/>
          <w:szCs w:val="24"/>
        </w:rPr>
        <w:t xml:space="preserve">республики </w:t>
      </w:r>
      <w:r w:rsidR="008E4C7A">
        <w:rPr>
          <w:rStyle w:val="FontStyle11"/>
          <w:sz w:val="24"/>
          <w:szCs w:val="24"/>
        </w:rPr>
        <w:t xml:space="preserve"> Дагестан </w:t>
      </w:r>
      <w:r w:rsidRPr="008607C3">
        <w:rPr>
          <w:rStyle w:val="FontStyle11"/>
          <w:sz w:val="24"/>
          <w:szCs w:val="24"/>
        </w:rPr>
        <w:t xml:space="preserve">, </w:t>
      </w:r>
      <w:r w:rsidR="006F2D8C">
        <w:rPr>
          <w:rStyle w:val="FontStyle11"/>
          <w:sz w:val="24"/>
          <w:szCs w:val="24"/>
        </w:rPr>
        <w:t>один раз в месяц</w:t>
      </w:r>
      <w:r w:rsidR="003C126C">
        <w:rPr>
          <w:rStyle w:val="FontStyle11"/>
          <w:sz w:val="24"/>
          <w:szCs w:val="24"/>
        </w:rPr>
        <w:t xml:space="preserve"> до 5 числа последующего месяца</w:t>
      </w:r>
      <w:r w:rsidR="006F2D8C">
        <w:rPr>
          <w:rStyle w:val="FontStyle11"/>
          <w:sz w:val="24"/>
          <w:szCs w:val="24"/>
        </w:rPr>
        <w:t xml:space="preserve"> (по </w:t>
      </w:r>
      <w:r w:rsidR="00251A91">
        <w:rPr>
          <w:rStyle w:val="FontStyle11"/>
          <w:sz w:val="24"/>
          <w:szCs w:val="24"/>
        </w:rPr>
        <w:t>заявлениям</w:t>
      </w:r>
      <w:r w:rsidR="006F2D8C">
        <w:rPr>
          <w:rStyle w:val="FontStyle11"/>
          <w:sz w:val="24"/>
          <w:szCs w:val="24"/>
        </w:rPr>
        <w:t xml:space="preserve"> работников).</w:t>
      </w:r>
    </w:p>
    <w:p w:rsidR="002644EA" w:rsidRDefault="008E4C7A" w:rsidP="00701A9A">
      <w:pPr>
        <w:pStyle w:val="Style3"/>
        <w:widowControl/>
        <w:numPr>
          <w:ilvl w:val="0"/>
          <w:numId w:val="13"/>
        </w:numPr>
        <w:tabs>
          <w:tab w:val="left" w:pos="1104"/>
        </w:tabs>
        <w:spacing w:line="250" w:lineRule="exact"/>
        <w:jc w:val="both"/>
        <w:rPr>
          <w:rStyle w:val="FontStyle11"/>
          <w:sz w:val="24"/>
          <w:szCs w:val="24"/>
        </w:rPr>
      </w:pPr>
      <w:r>
        <w:rPr>
          <w:rStyle w:val="FontStyle11"/>
          <w:sz w:val="24"/>
          <w:szCs w:val="24"/>
        </w:rPr>
        <w:t>Заработная плата и должностные оклады включают:</w:t>
      </w:r>
    </w:p>
    <w:p w:rsidR="008E4C7A" w:rsidRDefault="008E4C7A" w:rsidP="00701A9A">
      <w:pPr>
        <w:pStyle w:val="Style3"/>
        <w:widowControl/>
        <w:numPr>
          <w:ilvl w:val="0"/>
          <w:numId w:val="32"/>
        </w:numPr>
        <w:tabs>
          <w:tab w:val="left" w:pos="1104"/>
        </w:tabs>
        <w:spacing w:line="250" w:lineRule="exact"/>
        <w:jc w:val="both"/>
        <w:rPr>
          <w:rStyle w:val="FontStyle11"/>
          <w:sz w:val="24"/>
          <w:szCs w:val="24"/>
        </w:rPr>
      </w:pPr>
      <w:r>
        <w:rPr>
          <w:rStyle w:val="FontStyle11"/>
          <w:sz w:val="24"/>
          <w:szCs w:val="24"/>
        </w:rPr>
        <w:t>должностные оклады по должностям и профессиям;</w:t>
      </w:r>
    </w:p>
    <w:p w:rsidR="008E4C7A" w:rsidRDefault="008E4C7A" w:rsidP="00701A9A">
      <w:pPr>
        <w:pStyle w:val="Style3"/>
        <w:widowControl/>
        <w:numPr>
          <w:ilvl w:val="0"/>
          <w:numId w:val="32"/>
        </w:numPr>
        <w:tabs>
          <w:tab w:val="left" w:pos="1104"/>
        </w:tabs>
        <w:spacing w:line="250" w:lineRule="exact"/>
        <w:jc w:val="both"/>
        <w:rPr>
          <w:rStyle w:val="FontStyle11"/>
          <w:sz w:val="24"/>
          <w:szCs w:val="24"/>
        </w:rPr>
      </w:pPr>
      <w:r>
        <w:rPr>
          <w:rStyle w:val="FontStyle11"/>
          <w:sz w:val="24"/>
          <w:szCs w:val="24"/>
        </w:rPr>
        <w:t>выплаты компенсационного характера;</w:t>
      </w:r>
    </w:p>
    <w:p w:rsidR="008E4C7A" w:rsidRPr="008607C3" w:rsidRDefault="008E4C7A" w:rsidP="00701A9A">
      <w:pPr>
        <w:pStyle w:val="Style3"/>
        <w:widowControl/>
        <w:numPr>
          <w:ilvl w:val="0"/>
          <w:numId w:val="32"/>
        </w:numPr>
        <w:tabs>
          <w:tab w:val="left" w:pos="1104"/>
        </w:tabs>
        <w:spacing w:line="250" w:lineRule="exact"/>
        <w:jc w:val="both"/>
        <w:rPr>
          <w:rStyle w:val="FontStyle11"/>
          <w:sz w:val="24"/>
          <w:szCs w:val="24"/>
        </w:rPr>
      </w:pPr>
      <w:r>
        <w:rPr>
          <w:rStyle w:val="FontStyle11"/>
          <w:sz w:val="24"/>
          <w:szCs w:val="24"/>
        </w:rPr>
        <w:t>выплаты стимулирующего характера</w:t>
      </w:r>
    </w:p>
    <w:p w:rsidR="002644EA" w:rsidRPr="008607C3" w:rsidRDefault="002644EA" w:rsidP="00701A9A">
      <w:pPr>
        <w:pStyle w:val="Style3"/>
        <w:widowControl/>
        <w:numPr>
          <w:ilvl w:val="0"/>
          <w:numId w:val="13"/>
        </w:numPr>
        <w:tabs>
          <w:tab w:val="left" w:pos="1104"/>
        </w:tabs>
        <w:spacing w:line="250" w:lineRule="exact"/>
        <w:jc w:val="both"/>
        <w:rPr>
          <w:rStyle w:val="FontStyle11"/>
          <w:sz w:val="24"/>
          <w:szCs w:val="24"/>
        </w:rPr>
      </w:pPr>
      <w:r w:rsidRPr="008607C3">
        <w:rPr>
          <w:rStyle w:val="FontStyle11"/>
          <w:sz w:val="24"/>
          <w:szCs w:val="24"/>
        </w:rPr>
        <w:t>Средний дневной заработок для оплаты отпусков и выплаты компенсации за неиспользо</w:t>
      </w:r>
      <w:r w:rsidRPr="008607C3">
        <w:rPr>
          <w:rStyle w:val="FontStyle11"/>
          <w:sz w:val="24"/>
          <w:szCs w:val="24"/>
        </w:rPr>
        <w:softHyphen/>
        <w:t>ванные отпуска исчисляются за последние двенадцать календарных месяцев путем деления суммы начисленной заработной платы на 12 и на 29,4 (среднемесячное число календарных дней) (ТК РФ ст. 139).</w:t>
      </w:r>
    </w:p>
    <w:p w:rsidR="002644EA" w:rsidRPr="008607C3" w:rsidRDefault="002644EA" w:rsidP="00701A9A">
      <w:pPr>
        <w:pStyle w:val="Style3"/>
        <w:widowControl/>
        <w:numPr>
          <w:ilvl w:val="0"/>
          <w:numId w:val="13"/>
        </w:numPr>
        <w:tabs>
          <w:tab w:val="left" w:pos="1104"/>
        </w:tabs>
        <w:spacing w:line="250" w:lineRule="exact"/>
        <w:jc w:val="both"/>
        <w:rPr>
          <w:rStyle w:val="FontStyle11"/>
          <w:sz w:val="24"/>
          <w:szCs w:val="24"/>
        </w:rPr>
      </w:pPr>
      <w:r w:rsidRPr="008607C3">
        <w:rPr>
          <w:rStyle w:val="FontStyle11"/>
          <w:sz w:val="24"/>
          <w:szCs w:val="24"/>
        </w:rPr>
        <w:t>При прекращении трудового договора выплата всех сумм, причитающихся работнику, производится в день увольнения.</w:t>
      </w:r>
    </w:p>
    <w:p w:rsidR="002644EA" w:rsidRDefault="002644EA" w:rsidP="00701A9A">
      <w:pPr>
        <w:pStyle w:val="Style3"/>
        <w:widowControl/>
        <w:numPr>
          <w:ilvl w:val="0"/>
          <w:numId w:val="13"/>
        </w:numPr>
        <w:tabs>
          <w:tab w:val="left" w:pos="1123"/>
        </w:tabs>
        <w:spacing w:before="5" w:line="250" w:lineRule="exact"/>
        <w:ind w:firstLine="720"/>
        <w:rPr>
          <w:rStyle w:val="FontStyle11"/>
          <w:sz w:val="24"/>
          <w:szCs w:val="24"/>
        </w:rPr>
      </w:pPr>
      <w:r w:rsidRPr="008E4C7A">
        <w:rPr>
          <w:rStyle w:val="FontStyle11"/>
          <w:sz w:val="24"/>
          <w:szCs w:val="24"/>
        </w:rPr>
        <w:t xml:space="preserve">Случаи удержания с работника заработной платы </w:t>
      </w:r>
      <w:r w:rsidR="008E4C7A" w:rsidRPr="008E4C7A">
        <w:rPr>
          <w:rStyle w:val="FontStyle11"/>
          <w:sz w:val="24"/>
          <w:szCs w:val="24"/>
        </w:rPr>
        <w:t xml:space="preserve"> недопускается кроме случаев и в</w:t>
      </w:r>
      <w:r w:rsidRPr="008E4C7A">
        <w:rPr>
          <w:rStyle w:val="FontStyle11"/>
          <w:sz w:val="24"/>
          <w:szCs w:val="24"/>
        </w:rPr>
        <w:t xml:space="preserve"> соответствии со ст. 137</w:t>
      </w:r>
      <w:r w:rsidR="008E4C7A">
        <w:rPr>
          <w:rStyle w:val="FontStyle11"/>
          <w:sz w:val="24"/>
          <w:szCs w:val="24"/>
        </w:rPr>
        <w:t xml:space="preserve"> </w:t>
      </w:r>
      <w:r w:rsidRPr="008E4C7A">
        <w:rPr>
          <w:rStyle w:val="FontStyle11"/>
          <w:sz w:val="24"/>
          <w:szCs w:val="24"/>
        </w:rPr>
        <w:t>ТК РФ.</w:t>
      </w:r>
    </w:p>
    <w:p w:rsidR="008E4C7A" w:rsidRDefault="008E4C7A" w:rsidP="00701A9A">
      <w:pPr>
        <w:pStyle w:val="Style3"/>
        <w:widowControl/>
        <w:numPr>
          <w:ilvl w:val="0"/>
          <w:numId w:val="13"/>
        </w:numPr>
        <w:tabs>
          <w:tab w:val="left" w:pos="1123"/>
        </w:tabs>
        <w:spacing w:before="5" w:line="250" w:lineRule="exact"/>
        <w:ind w:firstLine="720"/>
        <w:rPr>
          <w:rStyle w:val="FontStyle11"/>
          <w:sz w:val="24"/>
          <w:szCs w:val="24"/>
        </w:rPr>
      </w:pPr>
      <w:r>
        <w:rPr>
          <w:rStyle w:val="FontStyle11"/>
          <w:sz w:val="24"/>
          <w:szCs w:val="24"/>
        </w:rPr>
        <w:t xml:space="preserve">Предоставлять согласно ст.ст. 173-177 ТК РФ гарантии и компенсации работникам совмещающим работу с обучением распространить эти гарантии и работнику получающему второе высшее </w:t>
      </w:r>
      <w:r w:rsidR="00DD1741">
        <w:rPr>
          <w:rStyle w:val="FontStyle11"/>
          <w:sz w:val="24"/>
          <w:szCs w:val="24"/>
        </w:rPr>
        <w:t>о</w:t>
      </w:r>
      <w:r>
        <w:rPr>
          <w:rStyle w:val="FontStyle11"/>
          <w:sz w:val="24"/>
          <w:szCs w:val="24"/>
        </w:rPr>
        <w:t>бразование.</w:t>
      </w:r>
    </w:p>
    <w:p w:rsidR="00DD1741" w:rsidRPr="008E4C7A" w:rsidRDefault="00DD1741" w:rsidP="00701A9A">
      <w:pPr>
        <w:pStyle w:val="Style3"/>
        <w:widowControl/>
        <w:numPr>
          <w:ilvl w:val="0"/>
          <w:numId w:val="13"/>
        </w:numPr>
        <w:tabs>
          <w:tab w:val="left" w:pos="1123"/>
        </w:tabs>
        <w:spacing w:before="5" w:line="250" w:lineRule="exact"/>
        <w:ind w:firstLine="720"/>
        <w:rPr>
          <w:rStyle w:val="FontStyle11"/>
          <w:sz w:val="24"/>
          <w:szCs w:val="24"/>
        </w:rPr>
      </w:pPr>
      <w:r>
        <w:rPr>
          <w:rStyle w:val="FontStyle11"/>
          <w:sz w:val="24"/>
          <w:szCs w:val="24"/>
        </w:rPr>
        <w:t>Выплачивать ежемесячно денежную компенсацию педагогическим работникам, независимо от нахождения их в отпуске периода временной нетрудоспособности согласно объема учебной нагрузки</w:t>
      </w:r>
      <w:r w:rsidR="003D0998">
        <w:rPr>
          <w:rStyle w:val="FontStyle11"/>
          <w:sz w:val="24"/>
          <w:szCs w:val="24"/>
        </w:rPr>
        <w:t xml:space="preserve"> </w:t>
      </w:r>
      <w:r>
        <w:rPr>
          <w:rStyle w:val="FontStyle11"/>
          <w:sz w:val="24"/>
          <w:szCs w:val="24"/>
        </w:rPr>
        <w:t>если другое не предусмотрено по законодательству.</w:t>
      </w:r>
    </w:p>
    <w:p w:rsidR="002644EA" w:rsidRPr="008607C3" w:rsidRDefault="002644EA" w:rsidP="00701A9A">
      <w:pPr>
        <w:pStyle w:val="Style3"/>
        <w:widowControl/>
        <w:numPr>
          <w:ilvl w:val="1"/>
          <w:numId w:val="33"/>
        </w:numPr>
        <w:tabs>
          <w:tab w:val="left" w:pos="1104"/>
        </w:tabs>
        <w:spacing w:line="250" w:lineRule="exact"/>
        <w:jc w:val="both"/>
        <w:rPr>
          <w:rStyle w:val="FontStyle11"/>
          <w:sz w:val="24"/>
          <w:szCs w:val="24"/>
        </w:rPr>
      </w:pPr>
      <w:r w:rsidRPr="008607C3">
        <w:rPr>
          <w:rStyle w:val="FontStyle11"/>
          <w:sz w:val="24"/>
          <w:szCs w:val="24"/>
        </w:rPr>
        <w:t>Работники имеют право приостановить работу, известив об этом директора в письменной форме, если заработная плата задержана на срок более 1 5 дней.</w:t>
      </w:r>
    </w:p>
    <w:p w:rsidR="002644EA" w:rsidRPr="008607C3" w:rsidRDefault="002644EA" w:rsidP="00701A9A">
      <w:pPr>
        <w:pStyle w:val="Style3"/>
        <w:widowControl/>
        <w:numPr>
          <w:ilvl w:val="1"/>
          <w:numId w:val="33"/>
        </w:numPr>
        <w:tabs>
          <w:tab w:val="left" w:pos="1210"/>
        </w:tabs>
        <w:spacing w:line="250" w:lineRule="exact"/>
        <w:jc w:val="both"/>
        <w:rPr>
          <w:rStyle w:val="FontStyle11"/>
          <w:sz w:val="24"/>
          <w:szCs w:val="24"/>
        </w:rPr>
      </w:pPr>
      <w:r w:rsidRPr="008607C3">
        <w:rPr>
          <w:rStyle w:val="FontStyle11"/>
          <w:sz w:val="24"/>
          <w:szCs w:val="24"/>
        </w:rPr>
        <w:t>Выдавать каждому работнику расчетный листок с указанием в нем начислений и удер</w:t>
      </w:r>
      <w:r w:rsidRPr="008607C3">
        <w:rPr>
          <w:rStyle w:val="FontStyle11"/>
          <w:sz w:val="24"/>
          <w:szCs w:val="24"/>
        </w:rPr>
        <w:softHyphen/>
        <w:t>жаний по заработной плате за истекший месяц. Обеспечить удержание из заработной платы работни</w:t>
      </w:r>
      <w:r w:rsidRPr="008607C3">
        <w:rPr>
          <w:rStyle w:val="FontStyle11"/>
          <w:sz w:val="24"/>
          <w:szCs w:val="24"/>
        </w:rPr>
        <w:softHyphen/>
        <w:t>ков по их личным заявлениям оплаты коммунальных услуг, технического обслуживания жилья, до</w:t>
      </w:r>
      <w:r w:rsidRPr="008607C3">
        <w:rPr>
          <w:rStyle w:val="FontStyle11"/>
          <w:sz w:val="24"/>
          <w:szCs w:val="24"/>
        </w:rPr>
        <w:softHyphen/>
        <w:t>машнего телефона, содержания детей в дошкольных учреждениях и т.п.</w:t>
      </w:r>
    </w:p>
    <w:p w:rsidR="00DD1741" w:rsidRDefault="002644EA" w:rsidP="00701A9A">
      <w:pPr>
        <w:pStyle w:val="Style3"/>
        <w:widowControl/>
        <w:numPr>
          <w:ilvl w:val="1"/>
          <w:numId w:val="33"/>
        </w:numPr>
        <w:tabs>
          <w:tab w:val="left" w:pos="1210"/>
        </w:tabs>
        <w:spacing w:line="250" w:lineRule="exact"/>
        <w:jc w:val="both"/>
        <w:rPr>
          <w:rStyle w:val="FontStyle11"/>
          <w:sz w:val="24"/>
          <w:szCs w:val="24"/>
        </w:rPr>
      </w:pPr>
      <w:r w:rsidRPr="008607C3">
        <w:rPr>
          <w:rStyle w:val="FontStyle11"/>
          <w:sz w:val="24"/>
          <w:szCs w:val="24"/>
        </w:rPr>
        <w:t xml:space="preserve">Оплата труда работников, занятых на тяжелых работах, работах с вредными и (или) опасными условиями труда устанавливается на основании аттестации рабочих мест по </w:t>
      </w:r>
      <w:r w:rsidRPr="008607C3">
        <w:rPr>
          <w:rStyle w:val="FontStyle12"/>
          <w:sz w:val="24"/>
          <w:szCs w:val="24"/>
        </w:rPr>
        <w:t xml:space="preserve">условиям </w:t>
      </w:r>
      <w:r w:rsidRPr="008607C3">
        <w:rPr>
          <w:rStyle w:val="FontStyle11"/>
          <w:sz w:val="24"/>
          <w:szCs w:val="24"/>
        </w:rPr>
        <w:t>тру</w:t>
      </w:r>
      <w:r w:rsidRPr="008607C3">
        <w:rPr>
          <w:rStyle w:val="FontStyle11"/>
          <w:sz w:val="24"/>
          <w:szCs w:val="24"/>
        </w:rPr>
        <w:softHyphen/>
        <w:t xml:space="preserve">да. </w:t>
      </w:r>
    </w:p>
    <w:p w:rsidR="00DD1741" w:rsidRDefault="00E8559B" w:rsidP="00701A9A">
      <w:pPr>
        <w:pStyle w:val="Style3"/>
        <w:widowControl/>
        <w:numPr>
          <w:ilvl w:val="1"/>
          <w:numId w:val="33"/>
        </w:numPr>
        <w:tabs>
          <w:tab w:val="left" w:pos="1210"/>
        </w:tabs>
        <w:spacing w:line="250" w:lineRule="exact"/>
        <w:jc w:val="both"/>
        <w:rPr>
          <w:rStyle w:val="FontStyle11"/>
          <w:sz w:val="24"/>
          <w:szCs w:val="24"/>
        </w:rPr>
      </w:pPr>
      <w:r w:rsidRPr="003A669F">
        <w:rPr>
          <w:rStyle w:val="FontStyle11"/>
          <w:sz w:val="24"/>
          <w:szCs w:val="24"/>
        </w:rPr>
        <w:t>По желанию работника за работу в выходные или праздничные дни ему может быть предос</w:t>
      </w:r>
      <w:r w:rsidRPr="003A669F">
        <w:rPr>
          <w:rStyle w:val="FontStyle11"/>
          <w:sz w:val="24"/>
          <w:szCs w:val="24"/>
        </w:rPr>
        <w:softHyphen/>
        <w:t>тавлен дру</w:t>
      </w:r>
      <w:r w:rsidR="00DD1741">
        <w:rPr>
          <w:rStyle w:val="FontStyle11"/>
          <w:sz w:val="24"/>
          <w:szCs w:val="24"/>
        </w:rPr>
        <w:t>гой день отдыха, или приплюсован к очередному отпуску.</w:t>
      </w:r>
    </w:p>
    <w:p w:rsidR="00683471" w:rsidRDefault="00DD1741" w:rsidP="00701A9A">
      <w:pPr>
        <w:pStyle w:val="Style3"/>
        <w:widowControl/>
        <w:numPr>
          <w:ilvl w:val="1"/>
          <w:numId w:val="33"/>
        </w:numPr>
        <w:tabs>
          <w:tab w:val="left" w:pos="1210"/>
        </w:tabs>
        <w:spacing w:line="250" w:lineRule="exact"/>
        <w:ind w:right="38"/>
        <w:jc w:val="both"/>
        <w:rPr>
          <w:rStyle w:val="FontStyle11"/>
          <w:sz w:val="24"/>
          <w:szCs w:val="24"/>
        </w:rPr>
      </w:pPr>
      <w:r w:rsidRPr="00683471">
        <w:rPr>
          <w:rStyle w:val="FontStyle11"/>
          <w:sz w:val="24"/>
          <w:szCs w:val="24"/>
        </w:rPr>
        <w:t xml:space="preserve"> Освободить от оплаты детей учителей-педагогов занимающихся в спортивных секциях.</w:t>
      </w:r>
      <w:r w:rsidR="00683471" w:rsidRPr="00683471">
        <w:rPr>
          <w:rStyle w:val="FontStyle11"/>
          <w:sz w:val="24"/>
          <w:szCs w:val="24"/>
        </w:rPr>
        <w:t xml:space="preserve"> </w:t>
      </w:r>
      <w:r w:rsidRPr="00683471">
        <w:rPr>
          <w:rStyle w:val="FontStyle11"/>
          <w:sz w:val="24"/>
          <w:szCs w:val="24"/>
        </w:rPr>
        <w:t xml:space="preserve">кружках и иных мероприятий организованных при школе на платной основе. </w:t>
      </w:r>
    </w:p>
    <w:p w:rsidR="00E8559B" w:rsidRPr="00683471" w:rsidRDefault="00E8559B" w:rsidP="00701A9A">
      <w:pPr>
        <w:pStyle w:val="Style3"/>
        <w:widowControl/>
        <w:numPr>
          <w:ilvl w:val="1"/>
          <w:numId w:val="33"/>
        </w:numPr>
        <w:tabs>
          <w:tab w:val="left" w:pos="1210"/>
        </w:tabs>
        <w:spacing w:before="5" w:line="250" w:lineRule="exact"/>
        <w:ind w:right="34"/>
        <w:jc w:val="both"/>
        <w:rPr>
          <w:rStyle w:val="FontStyle11"/>
          <w:sz w:val="24"/>
          <w:szCs w:val="24"/>
        </w:rPr>
      </w:pPr>
      <w:r w:rsidRPr="00683471">
        <w:rPr>
          <w:rStyle w:val="FontStyle11"/>
          <w:sz w:val="24"/>
          <w:szCs w:val="24"/>
        </w:rPr>
        <w:t>В целях стимулирования роста профессионального мастерства педагогов, закрепления педагогических кадров, выплачивать надбавки за квалификационную категорию к действующим ставкам тарифной сетки согласно Положения о порядке выплаты надбавок за квалификационные ка</w:t>
      </w:r>
      <w:r w:rsidRPr="00683471">
        <w:rPr>
          <w:rStyle w:val="FontStyle11"/>
          <w:sz w:val="24"/>
          <w:szCs w:val="24"/>
        </w:rPr>
        <w:softHyphen/>
        <w:t xml:space="preserve">тегории педагогическим </w:t>
      </w:r>
      <w:r w:rsidR="00683471">
        <w:rPr>
          <w:rStyle w:val="FontStyle11"/>
          <w:sz w:val="24"/>
          <w:szCs w:val="24"/>
        </w:rPr>
        <w:t>работникам утвержденного Постановлением Правительства РД.</w:t>
      </w:r>
    </w:p>
    <w:p w:rsidR="00E8559B" w:rsidRPr="003A669F" w:rsidRDefault="00683471" w:rsidP="00701A9A">
      <w:pPr>
        <w:pStyle w:val="Style4"/>
        <w:widowControl/>
        <w:numPr>
          <w:ilvl w:val="1"/>
          <w:numId w:val="33"/>
        </w:numPr>
        <w:tabs>
          <w:tab w:val="left" w:pos="1186"/>
        </w:tabs>
        <w:spacing w:before="5" w:line="250" w:lineRule="exact"/>
        <w:ind w:right="34"/>
        <w:rPr>
          <w:rStyle w:val="FontStyle11"/>
          <w:sz w:val="24"/>
          <w:szCs w:val="24"/>
        </w:rPr>
      </w:pPr>
      <w:r>
        <w:rPr>
          <w:rStyle w:val="FontStyle11"/>
          <w:sz w:val="24"/>
          <w:szCs w:val="24"/>
        </w:rPr>
        <w:t>Установить надбавку в размере 2</w:t>
      </w:r>
      <w:r w:rsidR="00E8559B" w:rsidRPr="003A669F">
        <w:rPr>
          <w:rStyle w:val="FontStyle11"/>
          <w:sz w:val="24"/>
          <w:szCs w:val="24"/>
        </w:rPr>
        <w:t>0% тарифной ставки работникам, избранным председа</w:t>
      </w:r>
      <w:r w:rsidR="00E8559B" w:rsidRPr="003A669F">
        <w:rPr>
          <w:rStyle w:val="FontStyle11"/>
          <w:sz w:val="24"/>
          <w:szCs w:val="24"/>
        </w:rPr>
        <w:softHyphen/>
        <w:t>телем п</w:t>
      </w:r>
      <w:r>
        <w:rPr>
          <w:rStyle w:val="FontStyle11"/>
          <w:sz w:val="24"/>
          <w:szCs w:val="24"/>
        </w:rPr>
        <w:t>рофкома школы. Соглашение на 2012-2015</w:t>
      </w:r>
      <w:r w:rsidR="00E8559B" w:rsidRPr="003A669F">
        <w:rPr>
          <w:rStyle w:val="FontStyle11"/>
          <w:sz w:val="24"/>
          <w:szCs w:val="24"/>
        </w:rPr>
        <w:t xml:space="preserve"> годы между Министерством образования</w:t>
      </w:r>
      <w:r>
        <w:rPr>
          <w:rStyle w:val="FontStyle11"/>
          <w:sz w:val="24"/>
          <w:szCs w:val="24"/>
        </w:rPr>
        <w:t xml:space="preserve"> и науки РД и Республиканской</w:t>
      </w:r>
      <w:r w:rsidR="00E8559B" w:rsidRPr="003A669F">
        <w:rPr>
          <w:rStyle w:val="FontStyle11"/>
          <w:sz w:val="24"/>
          <w:szCs w:val="24"/>
        </w:rPr>
        <w:t xml:space="preserve"> организацией профсоюза работников народного образования РФ.</w:t>
      </w:r>
    </w:p>
    <w:p w:rsidR="00E8559B" w:rsidRPr="00683471" w:rsidRDefault="00683471" w:rsidP="00701A9A">
      <w:pPr>
        <w:pStyle w:val="Style4"/>
        <w:widowControl/>
        <w:numPr>
          <w:ilvl w:val="1"/>
          <w:numId w:val="33"/>
        </w:numPr>
        <w:tabs>
          <w:tab w:val="left" w:pos="1186"/>
        </w:tabs>
        <w:spacing w:line="250" w:lineRule="exact"/>
        <w:ind w:left="405" w:right="19"/>
        <w:rPr>
          <w:rStyle w:val="FontStyle11"/>
          <w:sz w:val="24"/>
          <w:szCs w:val="24"/>
        </w:rPr>
      </w:pPr>
      <w:r w:rsidRPr="00683471">
        <w:rPr>
          <w:rStyle w:val="FontStyle11"/>
          <w:sz w:val="24"/>
          <w:szCs w:val="24"/>
        </w:rPr>
        <w:t xml:space="preserve"> </w:t>
      </w:r>
      <w:r w:rsidR="00E8559B" w:rsidRPr="00683471">
        <w:rPr>
          <w:rStyle w:val="FontStyle11"/>
          <w:sz w:val="24"/>
          <w:szCs w:val="24"/>
        </w:rPr>
        <w:t>Ввести доплат) в размере 25% тарифного оклада работникам, имеющим почетные зва</w:t>
      </w:r>
      <w:r w:rsidR="00E8559B" w:rsidRPr="00683471">
        <w:rPr>
          <w:rStyle w:val="FontStyle11"/>
          <w:sz w:val="24"/>
          <w:szCs w:val="24"/>
        </w:rPr>
        <w:softHyphen/>
        <w:t xml:space="preserve">ния заслуженного или народного работника России (СССР. РСФСР, союзных </w:t>
      </w:r>
      <w:r w:rsidRPr="00683471">
        <w:rPr>
          <w:rStyle w:val="FontStyle11"/>
          <w:sz w:val="24"/>
          <w:szCs w:val="24"/>
        </w:rPr>
        <w:t>республик СССР) и до</w:t>
      </w:r>
      <w:r w:rsidRPr="00683471">
        <w:rPr>
          <w:rStyle w:val="FontStyle11"/>
          <w:sz w:val="24"/>
          <w:szCs w:val="24"/>
        </w:rPr>
        <w:softHyphen/>
        <w:t>плат</w:t>
      </w:r>
      <w:r w:rsidR="00E8559B" w:rsidRPr="00683471">
        <w:rPr>
          <w:rStyle w:val="FontStyle11"/>
          <w:sz w:val="24"/>
          <w:szCs w:val="24"/>
        </w:rPr>
        <w:t xml:space="preserve"> в размере 20% тарифного оклада работникам, имеющим отраслевой наградной знак «Почетный работник общего </w:t>
      </w:r>
      <w:r w:rsidR="00E8559B" w:rsidRPr="00683471">
        <w:rPr>
          <w:rStyle w:val="FontStyle11"/>
          <w:sz w:val="24"/>
          <w:szCs w:val="24"/>
        </w:rPr>
        <w:lastRenderedPageBreak/>
        <w:t>образования России»</w:t>
      </w:r>
      <w:r>
        <w:rPr>
          <w:rStyle w:val="FontStyle11"/>
          <w:sz w:val="24"/>
          <w:szCs w:val="24"/>
        </w:rPr>
        <w:t xml:space="preserve"> </w:t>
      </w:r>
      <w:r w:rsidRPr="00683471">
        <w:rPr>
          <w:rStyle w:val="FontStyle11"/>
          <w:sz w:val="24"/>
          <w:szCs w:val="24"/>
        </w:rPr>
        <w:t xml:space="preserve">и </w:t>
      </w:r>
      <w:r w:rsidR="00E8559B" w:rsidRPr="00683471">
        <w:rPr>
          <w:rStyle w:val="FontStyle11"/>
          <w:sz w:val="24"/>
          <w:szCs w:val="24"/>
        </w:rPr>
        <w:t xml:space="preserve"> руководителям ШМО надбавку в размере не менее 10% тарифного оклада.</w:t>
      </w:r>
    </w:p>
    <w:p w:rsidR="00E8559B" w:rsidRPr="003A669F" w:rsidRDefault="00E8559B" w:rsidP="00701A9A">
      <w:pPr>
        <w:pStyle w:val="Style4"/>
        <w:widowControl/>
        <w:numPr>
          <w:ilvl w:val="1"/>
          <w:numId w:val="33"/>
        </w:numPr>
        <w:tabs>
          <w:tab w:val="left" w:pos="1224"/>
        </w:tabs>
        <w:spacing w:line="250" w:lineRule="exact"/>
        <w:rPr>
          <w:rStyle w:val="FontStyle11"/>
          <w:sz w:val="24"/>
          <w:szCs w:val="24"/>
        </w:rPr>
      </w:pPr>
      <w:r w:rsidRPr="003A669F">
        <w:rPr>
          <w:rStyle w:val="FontStyle11"/>
          <w:sz w:val="24"/>
          <w:szCs w:val="24"/>
        </w:rPr>
        <w:t>За проверку письменных экзаменационных работ, участие в проведении городских олимпиад по учебным дисциплинам, областных контрольных работ предоставлять педагогам допол</w:t>
      </w:r>
      <w:r w:rsidRPr="003A669F">
        <w:rPr>
          <w:rStyle w:val="FontStyle11"/>
          <w:sz w:val="24"/>
          <w:szCs w:val="24"/>
        </w:rPr>
        <w:softHyphen/>
        <w:t>нительно оплачиваемые отгулы пропорционально переработке в удобное для администрации и педа</w:t>
      </w:r>
      <w:r w:rsidRPr="003A669F">
        <w:rPr>
          <w:rStyle w:val="FontStyle11"/>
          <w:sz w:val="24"/>
          <w:szCs w:val="24"/>
        </w:rPr>
        <w:softHyphen/>
        <w:t>гога время.</w:t>
      </w:r>
    </w:p>
    <w:p w:rsidR="00E8559B" w:rsidRPr="003A669F" w:rsidRDefault="00E8559B" w:rsidP="00701A9A">
      <w:pPr>
        <w:pStyle w:val="Style4"/>
        <w:widowControl/>
        <w:numPr>
          <w:ilvl w:val="1"/>
          <w:numId w:val="33"/>
        </w:numPr>
        <w:tabs>
          <w:tab w:val="left" w:pos="1224"/>
        </w:tabs>
        <w:spacing w:line="250" w:lineRule="exact"/>
        <w:rPr>
          <w:rStyle w:val="FontStyle11"/>
          <w:sz w:val="24"/>
          <w:szCs w:val="24"/>
        </w:rPr>
      </w:pPr>
      <w:r w:rsidRPr="003A669F">
        <w:rPr>
          <w:rStyle w:val="FontStyle11"/>
          <w:sz w:val="24"/>
          <w:szCs w:val="24"/>
        </w:rPr>
        <w:t>Работникам школы, провожающим сына на срочную службу в Российскую армию, по заявлению и при наличии справки из военкомата предоставлять (с учетом производственной возмож</w:t>
      </w:r>
      <w:r w:rsidRPr="003A669F">
        <w:rPr>
          <w:rStyle w:val="FontStyle11"/>
          <w:sz w:val="24"/>
          <w:szCs w:val="24"/>
        </w:rPr>
        <w:softHyphen/>
        <w:t>ности) в день призыва оплачиваемый отпуск, если он не совпадает с выходным или праздничным днем и не приходится на время отпуска.</w:t>
      </w:r>
    </w:p>
    <w:p w:rsidR="00E8559B" w:rsidRDefault="00E8559B" w:rsidP="00E8559B">
      <w:pPr>
        <w:rPr>
          <w:rStyle w:val="FontStyle11"/>
          <w:sz w:val="24"/>
          <w:szCs w:val="24"/>
        </w:rPr>
      </w:pPr>
    </w:p>
    <w:p w:rsidR="00E8559B" w:rsidRPr="00E8559B" w:rsidRDefault="003D0998" w:rsidP="00E8559B">
      <w:pPr>
        <w:pStyle w:val="Style2"/>
        <w:widowControl/>
        <w:jc w:val="both"/>
        <w:rPr>
          <w:rStyle w:val="FontStyle11"/>
          <w:b/>
          <w:sz w:val="24"/>
          <w:szCs w:val="24"/>
        </w:rPr>
      </w:pPr>
      <w:r>
        <w:rPr>
          <w:rStyle w:val="FontStyle11"/>
          <w:b/>
          <w:sz w:val="24"/>
          <w:szCs w:val="24"/>
        </w:rPr>
        <w:t>Y</w:t>
      </w:r>
      <w:r w:rsidR="00E8559B" w:rsidRPr="00E8559B">
        <w:rPr>
          <w:rStyle w:val="FontStyle11"/>
          <w:b/>
          <w:sz w:val="24"/>
          <w:szCs w:val="24"/>
        </w:rPr>
        <w:t xml:space="preserve">. ГАРАНТИИ ДЕЯТЕЛЬНОСТИ ПРОФСОЮЗНЫХ </w:t>
      </w:r>
      <w:r w:rsidR="00E8559B" w:rsidRPr="00E8559B">
        <w:rPr>
          <w:rStyle w:val="FontStyle11"/>
          <w:b/>
          <w:sz w:val="24"/>
          <w:szCs w:val="24"/>
          <w:lang w:val="en-US"/>
        </w:rPr>
        <w:t>OP</w:t>
      </w:r>
      <w:r w:rsidR="00E8559B" w:rsidRPr="00E8559B">
        <w:rPr>
          <w:rStyle w:val="FontStyle11"/>
          <w:b/>
          <w:sz w:val="24"/>
          <w:szCs w:val="24"/>
        </w:rPr>
        <w:t>Г</w:t>
      </w:r>
      <w:r w:rsidR="00E8559B" w:rsidRPr="00E8559B">
        <w:rPr>
          <w:rStyle w:val="FontStyle11"/>
          <w:b/>
          <w:sz w:val="24"/>
          <w:szCs w:val="24"/>
          <w:lang w:val="en-US"/>
        </w:rPr>
        <w:t>AHOB</w:t>
      </w:r>
      <w:r w:rsidR="00E8559B" w:rsidRPr="00E8559B">
        <w:rPr>
          <w:rStyle w:val="FontStyle11"/>
          <w:b/>
          <w:sz w:val="24"/>
          <w:szCs w:val="24"/>
        </w:rPr>
        <w:t xml:space="preserve"> И ДРУГИХ ВЫБОРНЫХ ОРГАНОВ</w:t>
      </w:r>
    </w:p>
    <w:p w:rsidR="00E8559B" w:rsidRPr="00365B2A" w:rsidRDefault="00E8559B" w:rsidP="00701A9A">
      <w:pPr>
        <w:pStyle w:val="Style3"/>
        <w:widowControl/>
        <w:numPr>
          <w:ilvl w:val="0"/>
          <w:numId w:val="15"/>
        </w:numPr>
        <w:tabs>
          <w:tab w:val="left" w:pos="1090"/>
        </w:tabs>
        <w:spacing w:before="259" w:line="250" w:lineRule="exact"/>
        <w:ind w:right="62"/>
        <w:jc w:val="both"/>
        <w:rPr>
          <w:rStyle w:val="FontStyle11"/>
          <w:sz w:val="24"/>
          <w:szCs w:val="24"/>
        </w:rPr>
      </w:pPr>
      <w:r w:rsidRPr="00365B2A">
        <w:rPr>
          <w:rStyle w:val="FontStyle11"/>
          <w:sz w:val="24"/>
          <w:szCs w:val="24"/>
        </w:rPr>
        <w:t>В соответствии со ст. 29 и ст. 37 ТК РФ профсоюзный комитет, как первичная профсоюз</w:t>
      </w:r>
      <w:r w:rsidRPr="00365B2A">
        <w:rPr>
          <w:rStyle w:val="FontStyle11"/>
          <w:sz w:val="24"/>
          <w:szCs w:val="24"/>
        </w:rPr>
        <w:softHyphen/>
        <w:t>ная организация, объединяющая большинство работников школы, является представителем всех ра</w:t>
      </w:r>
      <w:r w:rsidRPr="00365B2A">
        <w:rPr>
          <w:rStyle w:val="FontStyle11"/>
          <w:sz w:val="24"/>
          <w:szCs w:val="24"/>
        </w:rPr>
        <w:softHyphen/>
        <w:t>ботников школы в переговорах по вопросам коллективного договора.</w:t>
      </w:r>
    </w:p>
    <w:p w:rsidR="00E8559B" w:rsidRPr="00365B2A" w:rsidRDefault="00E8559B" w:rsidP="00701A9A">
      <w:pPr>
        <w:pStyle w:val="Style3"/>
        <w:widowControl/>
        <w:numPr>
          <w:ilvl w:val="0"/>
          <w:numId w:val="15"/>
        </w:numPr>
        <w:tabs>
          <w:tab w:val="left" w:pos="1090"/>
        </w:tabs>
        <w:spacing w:line="250" w:lineRule="exact"/>
        <w:ind w:right="34"/>
        <w:jc w:val="both"/>
        <w:rPr>
          <w:rStyle w:val="FontStyle11"/>
          <w:sz w:val="24"/>
          <w:szCs w:val="24"/>
        </w:rPr>
      </w:pPr>
      <w:r w:rsidRPr="00365B2A">
        <w:rPr>
          <w:rStyle w:val="FontStyle11"/>
          <w:sz w:val="24"/>
          <w:szCs w:val="24"/>
        </w:rPr>
        <w:t>Не освобожденным членам выборных профсоюзных органов профсоюзного комитета, выборных органов самоуправления трудового коллектива, членам коми</w:t>
      </w:r>
      <w:r w:rsidR="00683471">
        <w:rPr>
          <w:rStyle w:val="FontStyle11"/>
          <w:sz w:val="24"/>
          <w:szCs w:val="24"/>
        </w:rPr>
        <w:t>ссии социального страхова</w:t>
      </w:r>
      <w:r w:rsidR="00683471">
        <w:rPr>
          <w:rStyle w:val="FontStyle11"/>
          <w:sz w:val="24"/>
          <w:szCs w:val="24"/>
        </w:rPr>
        <w:softHyphen/>
        <w:t xml:space="preserve">ния, </w:t>
      </w:r>
      <w:r w:rsidRPr="00365B2A">
        <w:rPr>
          <w:rStyle w:val="FontStyle11"/>
          <w:sz w:val="24"/>
          <w:szCs w:val="24"/>
        </w:rPr>
        <w:t xml:space="preserve"> уполномоченным по ОТ, членам комиссии по трудовым спорам при наличии производственных возможностей, предоставляется свободное от работы время с сохранением заработной платы для вы</w:t>
      </w:r>
      <w:r w:rsidRPr="00365B2A">
        <w:rPr>
          <w:rStyle w:val="FontStyle11"/>
          <w:sz w:val="24"/>
          <w:szCs w:val="24"/>
        </w:rPr>
        <w:softHyphen/>
        <w:t>полнения общественных обязанностей, а так же на время краткосрочной профсоюзной учебы и для участия в качестве делегатов съездов, конференций, созываемых профсоюзом, с сохранением на этот период их средней заработной платы. Кроме того, дополнительно предоставлять возможность руко</w:t>
      </w:r>
      <w:r w:rsidRPr="00365B2A">
        <w:rPr>
          <w:rStyle w:val="FontStyle11"/>
          <w:sz w:val="24"/>
          <w:szCs w:val="24"/>
        </w:rPr>
        <w:softHyphen/>
        <w:t>водителю (или на этот период отсутствия его заместителю) выборного профсоюзного органа школы, не освобожденных от основной работы, для участия в проводимых территориальным комитетом профсоюза оперативных совещаниях (согласно плану проведения совещаний, доводимого до сведения рабо</w:t>
      </w:r>
      <w:r w:rsidR="00683471">
        <w:rPr>
          <w:rStyle w:val="FontStyle11"/>
          <w:sz w:val="24"/>
          <w:szCs w:val="24"/>
        </w:rPr>
        <w:t>тодателя телефоно</w:t>
      </w:r>
      <w:r w:rsidR="00683471">
        <w:rPr>
          <w:rStyle w:val="FontStyle11"/>
          <w:sz w:val="24"/>
          <w:szCs w:val="24"/>
        </w:rPr>
        <w:softHyphen/>
        <w:t>граммой из тер</w:t>
      </w:r>
      <w:r w:rsidRPr="00365B2A">
        <w:rPr>
          <w:rStyle w:val="FontStyle11"/>
          <w:sz w:val="24"/>
          <w:szCs w:val="24"/>
        </w:rPr>
        <w:t>кома профсоюза) с сохранением на этот период их средней заработной платы.</w:t>
      </w:r>
    </w:p>
    <w:p w:rsidR="00E8559B" w:rsidRPr="00365B2A" w:rsidRDefault="00E8559B" w:rsidP="00701A9A">
      <w:pPr>
        <w:pStyle w:val="Style3"/>
        <w:widowControl/>
        <w:numPr>
          <w:ilvl w:val="0"/>
          <w:numId w:val="15"/>
        </w:numPr>
        <w:tabs>
          <w:tab w:val="left" w:pos="1090"/>
        </w:tabs>
        <w:spacing w:line="250" w:lineRule="exact"/>
        <w:ind w:right="34"/>
        <w:jc w:val="both"/>
        <w:rPr>
          <w:rStyle w:val="FontStyle11"/>
          <w:sz w:val="24"/>
          <w:szCs w:val="24"/>
        </w:rPr>
      </w:pPr>
      <w:r w:rsidRPr="00365B2A">
        <w:rPr>
          <w:rStyle w:val="FontStyle11"/>
          <w:sz w:val="24"/>
          <w:szCs w:val="24"/>
        </w:rPr>
        <w:t>Членам комиссии по охране труда, уполномоченному по охране труда предоставлять 8 часов в месяц рабочего времени с сохранением заработной платы по согласованному с директором графиком для проведения проверок и обследований по охране труда.</w:t>
      </w:r>
    </w:p>
    <w:p w:rsidR="00E8559B" w:rsidRPr="00365B2A" w:rsidRDefault="00E8559B" w:rsidP="00701A9A">
      <w:pPr>
        <w:pStyle w:val="Style3"/>
        <w:widowControl/>
        <w:numPr>
          <w:ilvl w:val="0"/>
          <w:numId w:val="15"/>
        </w:numPr>
        <w:tabs>
          <w:tab w:val="left" w:pos="1090"/>
        </w:tabs>
        <w:spacing w:line="250" w:lineRule="exact"/>
        <w:ind w:right="29"/>
        <w:jc w:val="both"/>
        <w:rPr>
          <w:rStyle w:val="FontStyle11"/>
          <w:sz w:val="24"/>
          <w:szCs w:val="24"/>
        </w:rPr>
      </w:pPr>
      <w:r w:rsidRPr="00365B2A">
        <w:rPr>
          <w:rStyle w:val="FontStyle11"/>
          <w:sz w:val="24"/>
          <w:szCs w:val="24"/>
        </w:rPr>
        <w:t>В соответствии со ст. 377 ТК РФ школа передает профсоюзному комитету в бесплатное пользование и обеспечивает хозяйственное содержание объектов соцкультбыта. предназначенных для проведения культурно-массовой и физкультурно-оздоровительной работы с работниками школы и членами их семей.</w:t>
      </w:r>
    </w:p>
    <w:p w:rsidR="00E8559B" w:rsidRPr="00365B2A" w:rsidRDefault="00E8559B" w:rsidP="00701A9A">
      <w:pPr>
        <w:pStyle w:val="Style3"/>
        <w:widowControl/>
        <w:numPr>
          <w:ilvl w:val="0"/>
          <w:numId w:val="15"/>
        </w:numPr>
        <w:tabs>
          <w:tab w:val="left" w:pos="1090"/>
        </w:tabs>
        <w:spacing w:line="250" w:lineRule="exact"/>
        <w:ind w:right="14"/>
        <w:jc w:val="both"/>
        <w:rPr>
          <w:rStyle w:val="FontStyle11"/>
          <w:sz w:val="24"/>
          <w:szCs w:val="24"/>
        </w:rPr>
      </w:pPr>
      <w:r w:rsidRPr="00365B2A">
        <w:rPr>
          <w:rStyle w:val="FontStyle11"/>
          <w:sz w:val="24"/>
          <w:szCs w:val="24"/>
        </w:rPr>
        <w:t>На основании личных заявлений членов профсоюза осуществлять перечисление членских профсоюзных взносов на соответствующий расчетный счет в период с 6 по 12 число, следующего за расчетным.</w:t>
      </w:r>
    </w:p>
    <w:p w:rsidR="00E8559B" w:rsidRPr="00365B2A" w:rsidRDefault="00E8559B" w:rsidP="00701A9A">
      <w:pPr>
        <w:pStyle w:val="Style3"/>
        <w:widowControl/>
        <w:numPr>
          <w:ilvl w:val="0"/>
          <w:numId w:val="15"/>
        </w:numPr>
        <w:tabs>
          <w:tab w:val="left" w:pos="1090"/>
        </w:tabs>
        <w:spacing w:line="250" w:lineRule="exact"/>
        <w:ind w:right="19"/>
        <w:jc w:val="both"/>
        <w:rPr>
          <w:rStyle w:val="FontStyle11"/>
          <w:sz w:val="24"/>
          <w:szCs w:val="24"/>
        </w:rPr>
      </w:pPr>
      <w:r w:rsidRPr="00365B2A">
        <w:rPr>
          <w:rStyle w:val="FontStyle11"/>
          <w:sz w:val="24"/>
          <w:szCs w:val="24"/>
        </w:rPr>
        <w:t>Работодатель предоставляет в бесплатное пользование комитета профсоюза помещения, инвентарь, средства связи, обеспечивает электроэнергией, теплом, автотранспортом и т.п.</w:t>
      </w:r>
    </w:p>
    <w:p w:rsidR="00E8559B" w:rsidRPr="00365B2A" w:rsidRDefault="00E8559B" w:rsidP="00701A9A">
      <w:pPr>
        <w:pStyle w:val="Style3"/>
        <w:widowControl/>
        <w:numPr>
          <w:ilvl w:val="0"/>
          <w:numId w:val="15"/>
        </w:numPr>
        <w:tabs>
          <w:tab w:val="left" w:pos="1090"/>
        </w:tabs>
        <w:spacing w:line="250" w:lineRule="exact"/>
        <w:ind w:right="10"/>
        <w:jc w:val="both"/>
        <w:rPr>
          <w:rStyle w:val="FontStyle11"/>
          <w:sz w:val="24"/>
          <w:szCs w:val="24"/>
        </w:rPr>
      </w:pPr>
      <w:r w:rsidRPr="00365B2A">
        <w:rPr>
          <w:rStyle w:val="FontStyle11"/>
          <w:sz w:val="24"/>
          <w:szCs w:val="24"/>
        </w:rPr>
        <w:t>Работодатель не подвергает дисциплинарному взысканию работников, входящих в состав профсоюзного комитета без предварительного согласия профсоюзного комитета школы.</w:t>
      </w:r>
    </w:p>
    <w:p w:rsidR="00E8559B" w:rsidRPr="00365B2A" w:rsidRDefault="00E8559B" w:rsidP="00701A9A">
      <w:pPr>
        <w:pStyle w:val="Style3"/>
        <w:widowControl/>
        <w:numPr>
          <w:ilvl w:val="0"/>
          <w:numId w:val="15"/>
        </w:numPr>
        <w:tabs>
          <w:tab w:val="left" w:pos="1090"/>
        </w:tabs>
        <w:spacing w:line="250" w:lineRule="exact"/>
        <w:ind w:left="701"/>
        <w:rPr>
          <w:rStyle w:val="FontStyle11"/>
          <w:sz w:val="24"/>
          <w:szCs w:val="24"/>
        </w:rPr>
      </w:pPr>
      <w:r w:rsidRPr="00365B2A">
        <w:rPr>
          <w:rStyle w:val="FontStyle11"/>
          <w:sz w:val="24"/>
          <w:szCs w:val="24"/>
        </w:rPr>
        <w:t>Содействовать работе Школы молодого учителя, развитию наставничества в школе.</w:t>
      </w:r>
    </w:p>
    <w:p w:rsidR="00E8559B" w:rsidRPr="00365B2A" w:rsidRDefault="00E8559B" w:rsidP="00E8559B">
      <w:pPr>
        <w:pStyle w:val="Style5"/>
        <w:widowControl/>
        <w:spacing w:line="240" w:lineRule="exact"/>
        <w:jc w:val="center"/>
      </w:pPr>
    </w:p>
    <w:p w:rsidR="003D0998" w:rsidRDefault="003D0998" w:rsidP="00E8559B">
      <w:pPr>
        <w:pStyle w:val="Style5"/>
        <w:widowControl/>
        <w:spacing w:before="48"/>
        <w:jc w:val="center"/>
        <w:rPr>
          <w:rStyle w:val="FontStyle11"/>
          <w:b/>
          <w:sz w:val="24"/>
          <w:szCs w:val="24"/>
        </w:rPr>
      </w:pPr>
    </w:p>
    <w:p w:rsidR="003D0998" w:rsidRDefault="003D0998" w:rsidP="00E8559B">
      <w:pPr>
        <w:pStyle w:val="Style5"/>
        <w:widowControl/>
        <w:spacing w:before="48"/>
        <w:jc w:val="center"/>
        <w:rPr>
          <w:rStyle w:val="FontStyle11"/>
          <w:b/>
          <w:sz w:val="24"/>
          <w:szCs w:val="24"/>
        </w:rPr>
      </w:pPr>
    </w:p>
    <w:p w:rsidR="003D0998" w:rsidRDefault="003D0998" w:rsidP="00E8559B">
      <w:pPr>
        <w:pStyle w:val="Style5"/>
        <w:widowControl/>
        <w:spacing w:before="48"/>
        <w:jc w:val="center"/>
        <w:rPr>
          <w:rStyle w:val="FontStyle11"/>
          <w:b/>
          <w:sz w:val="24"/>
          <w:szCs w:val="24"/>
        </w:rPr>
      </w:pPr>
    </w:p>
    <w:p w:rsidR="00E8559B" w:rsidRPr="00E8559B" w:rsidRDefault="003D0998" w:rsidP="00E8559B">
      <w:pPr>
        <w:pStyle w:val="Style5"/>
        <w:widowControl/>
        <w:spacing w:before="48"/>
        <w:jc w:val="center"/>
        <w:rPr>
          <w:rStyle w:val="FontStyle11"/>
          <w:b/>
          <w:sz w:val="24"/>
          <w:szCs w:val="24"/>
        </w:rPr>
      </w:pPr>
      <w:r>
        <w:rPr>
          <w:rStyle w:val="FontStyle11"/>
          <w:b/>
          <w:sz w:val="24"/>
          <w:szCs w:val="24"/>
        </w:rPr>
        <w:lastRenderedPageBreak/>
        <w:t>YI</w:t>
      </w:r>
      <w:r w:rsidR="00E8559B" w:rsidRPr="00E8559B">
        <w:rPr>
          <w:rStyle w:val="FontStyle11"/>
          <w:b/>
          <w:sz w:val="24"/>
          <w:szCs w:val="24"/>
        </w:rPr>
        <w:t>. РАБОТА С МОЛОДЕЖЬЮ. КУЛЬТУРА. СПОРТ</w:t>
      </w:r>
    </w:p>
    <w:p w:rsidR="00E8559B" w:rsidRPr="00365B2A" w:rsidRDefault="00E8559B" w:rsidP="00701A9A">
      <w:pPr>
        <w:pStyle w:val="Style3"/>
        <w:widowControl/>
        <w:numPr>
          <w:ilvl w:val="0"/>
          <w:numId w:val="16"/>
        </w:numPr>
        <w:tabs>
          <w:tab w:val="left" w:pos="1099"/>
        </w:tabs>
        <w:spacing w:before="259" w:line="250" w:lineRule="exact"/>
        <w:ind w:left="749"/>
        <w:rPr>
          <w:rStyle w:val="FontStyle11"/>
          <w:sz w:val="24"/>
          <w:szCs w:val="24"/>
        </w:rPr>
      </w:pPr>
      <w:r w:rsidRPr="00365B2A">
        <w:rPr>
          <w:rStyle w:val="FontStyle11"/>
          <w:sz w:val="24"/>
          <w:szCs w:val="24"/>
        </w:rPr>
        <w:t>Молодыми работниками считаются работники школы в возрасте до 35 лет.</w:t>
      </w:r>
    </w:p>
    <w:p w:rsidR="00E8559B" w:rsidRPr="00365B2A" w:rsidRDefault="00E8559B" w:rsidP="00701A9A">
      <w:pPr>
        <w:pStyle w:val="Style3"/>
        <w:widowControl/>
        <w:numPr>
          <w:ilvl w:val="0"/>
          <w:numId w:val="16"/>
        </w:numPr>
        <w:tabs>
          <w:tab w:val="left" w:pos="1056"/>
        </w:tabs>
        <w:spacing w:line="250" w:lineRule="exact"/>
        <w:ind w:firstLine="706"/>
        <w:jc w:val="both"/>
        <w:rPr>
          <w:rStyle w:val="FontStyle11"/>
          <w:sz w:val="24"/>
          <w:szCs w:val="24"/>
        </w:rPr>
      </w:pPr>
      <w:r w:rsidRPr="00365B2A">
        <w:rPr>
          <w:rStyle w:val="FontStyle11"/>
          <w:sz w:val="24"/>
          <w:szCs w:val="24"/>
        </w:rPr>
        <w:t>Молодежная политика является одним из приоритетных направлений деятельности шко</w:t>
      </w:r>
      <w:r w:rsidRPr="00365B2A">
        <w:rPr>
          <w:rStyle w:val="FontStyle11"/>
          <w:sz w:val="24"/>
          <w:szCs w:val="24"/>
        </w:rPr>
        <w:softHyphen/>
        <w:t>лы.</w:t>
      </w:r>
    </w:p>
    <w:p w:rsidR="00E8559B" w:rsidRPr="00365B2A" w:rsidRDefault="00E8559B" w:rsidP="00701A9A">
      <w:pPr>
        <w:pStyle w:val="Style3"/>
        <w:widowControl/>
        <w:numPr>
          <w:ilvl w:val="0"/>
          <w:numId w:val="16"/>
        </w:numPr>
        <w:tabs>
          <w:tab w:val="left" w:pos="1056"/>
        </w:tabs>
        <w:spacing w:line="250" w:lineRule="exact"/>
        <w:ind w:firstLine="706"/>
        <w:jc w:val="both"/>
        <w:rPr>
          <w:rStyle w:val="FontStyle11"/>
          <w:sz w:val="24"/>
          <w:szCs w:val="24"/>
        </w:rPr>
      </w:pPr>
      <w:r w:rsidRPr="00365B2A">
        <w:rPr>
          <w:rStyle w:val="FontStyle11"/>
          <w:sz w:val="24"/>
          <w:szCs w:val="24"/>
        </w:rPr>
        <w:t>Работодатель обязуется содействовать реализации программы молодежного совета проф</w:t>
      </w:r>
      <w:r w:rsidRPr="00365B2A">
        <w:rPr>
          <w:rStyle w:val="FontStyle11"/>
          <w:sz w:val="24"/>
          <w:szCs w:val="24"/>
        </w:rPr>
        <w:softHyphen/>
        <w:t>кома в рамках работы школы.</w:t>
      </w:r>
    </w:p>
    <w:p w:rsidR="00E8559B" w:rsidRPr="00365B2A" w:rsidRDefault="00E8559B" w:rsidP="00701A9A">
      <w:pPr>
        <w:pStyle w:val="Style3"/>
        <w:widowControl/>
        <w:numPr>
          <w:ilvl w:val="0"/>
          <w:numId w:val="16"/>
        </w:numPr>
        <w:tabs>
          <w:tab w:val="left" w:pos="1099"/>
        </w:tabs>
        <w:spacing w:line="250" w:lineRule="exact"/>
        <w:ind w:left="749"/>
        <w:rPr>
          <w:rStyle w:val="FontStyle11"/>
          <w:sz w:val="24"/>
          <w:szCs w:val="24"/>
        </w:rPr>
      </w:pPr>
      <w:r w:rsidRPr="00365B2A">
        <w:rPr>
          <w:rStyle w:val="FontStyle11"/>
          <w:sz w:val="24"/>
          <w:szCs w:val="24"/>
        </w:rPr>
        <w:t>Работодатель дает возможность повышения</w:t>
      </w:r>
      <w:r>
        <w:rPr>
          <w:rStyle w:val="FontStyle11"/>
          <w:sz w:val="24"/>
          <w:szCs w:val="24"/>
        </w:rPr>
        <w:t xml:space="preserve"> квалификации не реже 1    раза </w:t>
      </w:r>
      <w:r w:rsidRPr="00365B2A">
        <w:rPr>
          <w:rStyle w:val="FontStyle11"/>
          <w:sz w:val="24"/>
          <w:szCs w:val="24"/>
        </w:rPr>
        <w:t xml:space="preserve">в </w:t>
      </w:r>
      <w:r w:rsidR="00683471">
        <w:rPr>
          <w:rStyle w:val="FontStyle11"/>
          <w:sz w:val="24"/>
          <w:szCs w:val="24"/>
        </w:rPr>
        <w:t>5 лет</w:t>
      </w:r>
      <w:r w:rsidRPr="00365B2A">
        <w:rPr>
          <w:rStyle w:val="FontStyle11"/>
          <w:sz w:val="24"/>
          <w:szCs w:val="24"/>
        </w:rPr>
        <w:t>.</w:t>
      </w:r>
    </w:p>
    <w:p w:rsidR="00E8559B" w:rsidRPr="00365B2A" w:rsidRDefault="00E8559B" w:rsidP="00701A9A">
      <w:pPr>
        <w:pStyle w:val="Style3"/>
        <w:widowControl/>
        <w:numPr>
          <w:ilvl w:val="0"/>
          <w:numId w:val="16"/>
        </w:numPr>
        <w:tabs>
          <w:tab w:val="left" w:pos="1056"/>
        </w:tabs>
        <w:spacing w:line="250" w:lineRule="exact"/>
        <w:ind w:firstLine="706"/>
        <w:jc w:val="both"/>
        <w:rPr>
          <w:rStyle w:val="FontStyle11"/>
          <w:sz w:val="24"/>
          <w:szCs w:val="24"/>
        </w:rPr>
      </w:pPr>
      <w:r w:rsidRPr="00365B2A">
        <w:rPr>
          <w:rStyle w:val="FontStyle11"/>
          <w:sz w:val="24"/>
          <w:szCs w:val="24"/>
        </w:rPr>
        <w:t>Школа формирует кадровый резерв из молодых специалистов и предоставляет Учредите</w:t>
      </w:r>
      <w:r w:rsidRPr="00365B2A">
        <w:rPr>
          <w:rStyle w:val="FontStyle11"/>
          <w:sz w:val="24"/>
          <w:szCs w:val="24"/>
        </w:rPr>
        <w:softHyphen/>
        <w:t>лю.</w:t>
      </w:r>
    </w:p>
    <w:p w:rsidR="00E8559B" w:rsidRPr="00365B2A" w:rsidRDefault="00E8559B" w:rsidP="00701A9A">
      <w:pPr>
        <w:pStyle w:val="Style3"/>
        <w:widowControl/>
        <w:numPr>
          <w:ilvl w:val="0"/>
          <w:numId w:val="16"/>
        </w:numPr>
        <w:tabs>
          <w:tab w:val="left" w:pos="1056"/>
        </w:tabs>
        <w:spacing w:line="250" w:lineRule="exact"/>
        <w:ind w:firstLine="706"/>
        <w:jc w:val="both"/>
        <w:rPr>
          <w:rStyle w:val="FontStyle11"/>
          <w:sz w:val="24"/>
          <w:szCs w:val="24"/>
        </w:rPr>
      </w:pPr>
      <w:r w:rsidRPr="00365B2A">
        <w:rPr>
          <w:rStyle w:val="FontStyle11"/>
          <w:sz w:val="24"/>
          <w:szCs w:val="24"/>
        </w:rPr>
        <w:t>Трудовые договоры с бывшими работниками, вернувшимися в школу после прохождения срочной военной службы, заключаются в первую очередь.</w:t>
      </w:r>
    </w:p>
    <w:p w:rsidR="00E8559B" w:rsidRPr="00365B2A" w:rsidRDefault="00E8559B" w:rsidP="00701A9A">
      <w:pPr>
        <w:pStyle w:val="Style3"/>
        <w:widowControl/>
        <w:numPr>
          <w:ilvl w:val="0"/>
          <w:numId w:val="16"/>
        </w:numPr>
        <w:tabs>
          <w:tab w:val="left" w:pos="1056"/>
        </w:tabs>
        <w:spacing w:line="250" w:lineRule="exact"/>
        <w:ind w:firstLine="706"/>
        <w:jc w:val="both"/>
        <w:rPr>
          <w:rStyle w:val="FontStyle11"/>
          <w:sz w:val="24"/>
          <w:szCs w:val="24"/>
        </w:rPr>
      </w:pPr>
      <w:r w:rsidRPr="00365B2A">
        <w:rPr>
          <w:rStyle w:val="FontStyle11"/>
          <w:sz w:val="24"/>
          <w:szCs w:val="24"/>
        </w:rPr>
        <w:t>Работодатель предоставляет 3 дополнительных выходных дня с сохранением заработ</w:t>
      </w:r>
      <w:r w:rsidRPr="00365B2A">
        <w:rPr>
          <w:rStyle w:val="FontStyle11"/>
          <w:sz w:val="24"/>
          <w:szCs w:val="24"/>
        </w:rPr>
        <w:softHyphen/>
        <w:t>ной платы во время зимних каникул председателю молодежного совета.</w:t>
      </w:r>
    </w:p>
    <w:p w:rsidR="003B67A7" w:rsidRDefault="00E8559B" w:rsidP="00701A9A">
      <w:pPr>
        <w:pStyle w:val="Style3"/>
        <w:widowControl/>
        <w:numPr>
          <w:ilvl w:val="0"/>
          <w:numId w:val="16"/>
        </w:numPr>
        <w:tabs>
          <w:tab w:val="left" w:pos="1056"/>
        </w:tabs>
        <w:spacing w:line="250" w:lineRule="exact"/>
        <w:ind w:firstLine="706"/>
        <w:jc w:val="both"/>
        <w:rPr>
          <w:rStyle w:val="FontStyle11"/>
          <w:sz w:val="24"/>
          <w:szCs w:val="24"/>
        </w:rPr>
      </w:pPr>
      <w:r w:rsidRPr="003B67A7">
        <w:rPr>
          <w:rStyle w:val="FontStyle11"/>
          <w:sz w:val="24"/>
          <w:szCs w:val="24"/>
        </w:rPr>
        <w:t>Школа предоставляет общественному совету молодых специалистов постоянное помеще</w:t>
      </w:r>
      <w:r w:rsidRPr="003B67A7">
        <w:rPr>
          <w:rStyle w:val="FontStyle11"/>
          <w:sz w:val="24"/>
          <w:szCs w:val="24"/>
        </w:rPr>
        <w:softHyphen/>
        <w:t>ние в послеурочное время.</w:t>
      </w:r>
    </w:p>
    <w:p w:rsidR="003B67A7" w:rsidRDefault="00E8559B" w:rsidP="00701A9A">
      <w:pPr>
        <w:pStyle w:val="Style3"/>
        <w:widowControl/>
        <w:numPr>
          <w:ilvl w:val="0"/>
          <w:numId w:val="16"/>
        </w:numPr>
        <w:tabs>
          <w:tab w:val="left" w:pos="1056"/>
          <w:tab w:val="left" w:pos="1296"/>
        </w:tabs>
        <w:spacing w:line="250" w:lineRule="exact"/>
        <w:ind w:firstLine="706"/>
        <w:jc w:val="both"/>
        <w:rPr>
          <w:rStyle w:val="FontStyle11"/>
          <w:sz w:val="24"/>
          <w:szCs w:val="24"/>
        </w:rPr>
      </w:pPr>
      <w:r w:rsidRPr="003B67A7">
        <w:rPr>
          <w:rStyle w:val="FontStyle11"/>
          <w:sz w:val="24"/>
          <w:szCs w:val="24"/>
        </w:rPr>
        <w:t>Работодатель совместно с профсоюзным комитетом ежегодно проводит конкурсы про</w:t>
      </w:r>
      <w:r w:rsidRPr="003B67A7">
        <w:rPr>
          <w:rStyle w:val="FontStyle11"/>
          <w:sz w:val="24"/>
          <w:szCs w:val="24"/>
        </w:rPr>
        <w:softHyphen/>
        <w:t>фессионального мастерства, выявляет и поощряет молодых специалистов.</w:t>
      </w:r>
    </w:p>
    <w:p w:rsidR="008D7224" w:rsidRPr="003B67A7" w:rsidRDefault="008D7224" w:rsidP="00701A9A">
      <w:pPr>
        <w:pStyle w:val="Style3"/>
        <w:widowControl/>
        <w:numPr>
          <w:ilvl w:val="0"/>
          <w:numId w:val="16"/>
        </w:numPr>
        <w:tabs>
          <w:tab w:val="left" w:pos="1056"/>
          <w:tab w:val="left" w:pos="1296"/>
        </w:tabs>
        <w:spacing w:line="250" w:lineRule="exact"/>
        <w:ind w:firstLine="706"/>
        <w:jc w:val="both"/>
        <w:rPr>
          <w:rStyle w:val="FontStyle12"/>
          <w:sz w:val="24"/>
          <w:szCs w:val="24"/>
        </w:rPr>
      </w:pPr>
      <w:r w:rsidRPr="003B67A7">
        <w:rPr>
          <w:rStyle w:val="FontStyle12"/>
          <w:sz w:val="24"/>
          <w:szCs w:val="24"/>
        </w:rPr>
        <w:t>Работодатель обязуется создавать необходимые условия для ведения культурно-массовой и физкультурно-оздоровительной работы: предусматривать финансирование</w:t>
      </w:r>
      <w:r w:rsidR="003B67A7">
        <w:rPr>
          <w:rStyle w:val="FontStyle12"/>
          <w:sz w:val="24"/>
          <w:szCs w:val="24"/>
        </w:rPr>
        <w:t xml:space="preserve"> </w:t>
      </w:r>
      <w:r w:rsidRPr="003B67A7">
        <w:rPr>
          <w:rStyle w:val="FontStyle12"/>
          <w:sz w:val="24"/>
          <w:szCs w:val="24"/>
        </w:rPr>
        <w:t>культурно-массовой и физкультурно-оздоровительной работы в школе в пределах имеющихся ассигнований.</w:t>
      </w:r>
    </w:p>
    <w:p w:rsidR="008D7224" w:rsidRPr="00F66278" w:rsidRDefault="008D7224" w:rsidP="008D7224">
      <w:pPr>
        <w:pStyle w:val="Style3"/>
        <w:widowControl/>
        <w:spacing w:line="240" w:lineRule="exact"/>
        <w:jc w:val="center"/>
      </w:pPr>
    </w:p>
    <w:p w:rsidR="008D7224" w:rsidRPr="008D7224" w:rsidRDefault="003D0998" w:rsidP="008D7224">
      <w:pPr>
        <w:pStyle w:val="Style3"/>
        <w:widowControl/>
        <w:spacing w:before="24"/>
        <w:jc w:val="center"/>
        <w:rPr>
          <w:rStyle w:val="FontStyle12"/>
          <w:b/>
          <w:sz w:val="24"/>
          <w:szCs w:val="24"/>
        </w:rPr>
      </w:pPr>
      <w:r>
        <w:rPr>
          <w:rStyle w:val="FontStyle12"/>
          <w:b/>
          <w:sz w:val="24"/>
          <w:szCs w:val="24"/>
        </w:rPr>
        <w:t>YII</w:t>
      </w:r>
      <w:r w:rsidR="008D7224" w:rsidRPr="008D7224">
        <w:rPr>
          <w:rStyle w:val="FontStyle12"/>
          <w:b/>
          <w:sz w:val="24"/>
          <w:szCs w:val="24"/>
        </w:rPr>
        <w:t>. ОХРАНА ТРУДА (УЛУЧШЕНИЕ УСЛОВИЙ РАБОТЫ)</w:t>
      </w:r>
    </w:p>
    <w:p w:rsidR="008D7224" w:rsidRPr="00F66278" w:rsidRDefault="008D7224" w:rsidP="008D7224">
      <w:pPr>
        <w:pStyle w:val="Style4"/>
        <w:widowControl/>
        <w:spacing w:line="240" w:lineRule="exact"/>
      </w:pPr>
    </w:p>
    <w:p w:rsidR="008D7224" w:rsidRPr="00F66278" w:rsidRDefault="008D7224" w:rsidP="008D7224">
      <w:pPr>
        <w:pStyle w:val="Style4"/>
        <w:widowControl/>
        <w:spacing w:before="24" w:line="250" w:lineRule="exact"/>
        <w:rPr>
          <w:rStyle w:val="FontStyle12"/>
          <w:sz w:val="24"/>
          <w:szCs w:val="24"/>
        </w:rPr>
      </w:pPr>
      <w:r w:rsidRPr="00F66278">
        <w:rPr>
          <w:rStyle w:val="FontStyle12"/>
          <w:sz w:val="24"/>
          <w:szCs w:val="24"/>
        </w:rPr>
        <w:t>В целях обеспечения соблюдения требований охраны груда, осуществления контроля за их выполнением в школе вводится штатная должность инженера по охране труда, имеющего соответст</w:t>
      </w:r>
      <w:r w:rsidRPr="00F66278">
        <w:rPr>
          <w:rStyle w:val="FontStyle12"/>
          <w:sz w:val="24"/>
          <w:szCs w:val="24"/>
        </w:rPr>
        <w:softHyphen/>
        <w:t>вующую подготовку или опыт работы в этой области (ст. 21 7 ТК РФ).</w:t>
      </w:r>
    </w:p>
    <w:p w:rsidR="008D7224" w:rsidRPr="00F66278" w:rsidRDefault="008D7224" w:rsidP="008D7224">
      <w:pPr>
        <w:pStyle w:val="Style4"/>
        <w:widowControl/>
        <w:spacing w:before="5" w:line="250" w:lineRule="exact"/>
        <w:ind w:left="710"/>
        <w:rPr>
          <w:rStyle w:val="FontStyle12"/>
          <w:sz w:val="24"/>
          <w:szCs w:val="24"/>
        </w:rPr>
      </w:pPr>
      <w:r w:rsidRPr="00F66278">
        <w:rPr>
          <w:rStyle w:val="FontStyle12"/>
          <w:sz w:val="24"/>
          <w:szCs w:val="24"/>
        </w:rPr>
        <w:t>Обязательства Работодателя:</w:t>
      </w:r>
    </w:p>
    <w:p w:rsidR="008D7224" w:rsidRPr="00F66278" w:rsidRDefault="008D7224" w:rsidP="00701A9A">
      <w:pPr>
        <w:pStyle w:val="Style2"/>
        <w:widowControl/>
        <w:numPr>
          <w:ilvl w:val="0"/>
          <w:numId w:val="17"/>
        </w:numPr>
        <w:tabs>
          <w:tab w:val="left" w:pos="1094"/>
        </w:tabs>
        <w:spacing w:line="250" w:lineRule="exact"/>
        <w:jc w:val="both"/>
        <w:rPr>
          <w:rStyle w:val="FontStyle12"/>
          <w:sz w:val="24"/>
          <w:szCs w:val="24"/>
        </w:rPr>
      </w:pPr>
      <w:r w:rsidRPr="00F66278">
        <w:rPr>
          <w:rStyle w:val="FontStyle12"/>
          <w:sz w:val="24"/>
          <w:szCs w:val="24"/>
        </w:rPr>
        <w:t>Совместно с профсоюзным комитетом разрабатывает план мероприятий, направленных на улучшение условий и охраны труда в школе и обеспечивает его реализацию.</w:t>
      </w:r>
    </w:p>
    <w:p w:rsidR="008D7224" w:rsidRPr="00F66278" w:rsidRDefault="008D7224" w:rsidP="00701A9A">
      <w:pPr>
        <w:pStyle w:val="Style2"/>
        <w:widowControl/>
        <w:numPr>
          <w:ilvl w:val="0"/>
          <w:numId w:val="17"/>
        </w:numPr>
        <w:tabs>
          <w:tab w:val="left" w:pos="1094"/>
        </w:tabs>
        <w:spacing w:line="250" w:lineRule="exact"/>
        <w:jc w:val="both"/>
        <w:rPr>
          <w:rStyle w:val="FontStyle12"/>
          <w:sz w:val="24"/>
          <w:szCs w:val="24"/>
        </w:rPr>
      </w:pPr>
      <w:r w:rsidRPr="00F66278">
        <w:rPr>
          <w:rStyle w:val="FontStyle12"/>
          <w:sz w:val="24"/>
          <w:szCs w:val="24"/>
        </w:rPr>
        <w:t>Обеспечивает на паритетных началах работу совместной комиссии по охране груда, соз</w:t>
      </w:r>
      <w:r w:rsidRPr="00F66278">
        <w:rPr>
          <w:rStyle w:val="FontStyle12"/>
          <w:sz w:val="24"/>
          <w:szCs w:val="24"/>
        </w:rPr>
        <w:softHyphen/>
        <w:t>данию из числа представителей Работодателя и профкома школы.</w:t>
      </w:r>
    </w:p>
    <w:p w:rsidR="008D7224" w:rsidRPr="00F66278" w:rsidRDefault="008D7224" w:rsidP="00701A9A">
      <w:pPr>
        <w:pStyle w:val="Style2"/>
        <w:widowControl/>
        <w:numPr>
          <w:ilvl w:val="0"/>
          <w:numId w:val="17"/>
        </w:numPr>
        <w:tabs>
          <w:tab w:val="left" w:pos="1094"/>
        </w:tabs>
        <w:spacing w:line="250" w:lineRule="exact"/>
        <w:jc w:val="both"/>
        <w:rPr>
          <w:rStyle w:val="FontStyle12"/>
          <w:sz w:val="24"/>
          <w:szCs w:val="24"/>
        </w:rPr>
      </w:pPr>
      <w:r w:rsidRPr="00F66278">
        <w:rPr>
          <w:rStyle w:val="FontStyle12"/>
          <w:sz w:val="24"/>
          <w:szCs w:val="24"/>
        </w:rPr>
        <w:t>Организует в соответствии с законодательством РФ обучение, инструктажи и проверку знаний по охране труда работников школы.</w:t>
      </w:r>
    </w:p>
    <w:p w:rsidR="008D7224" w:rsidRPr="00F66278" w:rsidRDefault="008D7224" w:rsidP="00701A9A">
      <w:pPr>
        <w:pStyle w:val="Style2"/>
        <w:widowControl/>
        <w:numPr>
          <w:ilvl w:val="0"/>
          <w:numId w:val="18"/>
        </w:numPr>
        <w:tabs>
          <w:tab w:val="left" w:pos="1114"/>
        </w:tabs>
        <w:spacing w:before="5" w:line="250" w:lineRule="exact"/>
        <w:ind w:left="720" w:firstLine="0"/>
        <w:rPr>
          <w:rStyle w:val="FontStyle12"/>
          <w:sz w:val="24"/>
          <w:szCs w:val="24"/>
        </w:rPr>
      </w:pPr>
      <w:r w:rsidRPr="00F66278">
        <w:rPr>
          <w:rStyle w:val="FontStyle12"/>
          <w:sz w:val="24"/>
          <w:szCs w:val="24"/>
        </w:rPr>
        <w:t>На основании материалов аттестации рабочих мест по условиям труда:</w:t>
      </w:r>
    </w:p>
    <w:p w:rsidR="008D7224" w:rsidRPr="00F66278" w:rsidRDefault="008D7224" w:rsidP="008D7224">
      <w:pPr>
        <w:widowControl/>
      </w:pPr>
    </w:p>
    <w:p w:rsidR="008D7224" w:rsidRPr="00F66278" w:rsidRDefault="008D7224" w:rsidP="00701A9A">
      <w:pPr>
        <w:pStyle w:val="Style2"/>
        <w:widowControl/>
        <w:numPr>
          <w:ilvl w:val="0"/>
          <w:numId w:val="19"/>
        </w:numPr>
        <w:tabs>
          <w:tab w:val="left" w:pos="835"/>
        </w:tabs>
        <w:spacing w:line="250" w:lineRule="exact"/>
        <w:ind w:firstLine="696"/>
        <w:jc w:val="both"/>
        <w:rPr>
          <w:rStyle w:val="FontStyle12"/>
          <w:sz w:val="24"/>
          <w:szCs w:val="24"/>
        </w:rPr>
      </w:pPr>
      <w:r w:rsidRPr="00F66278">
        <w:rPr>
          <w:rStyle w:val="FontStyle12"/>
          <w:sz w:val="24"/>
          <w:szCs w:val="24"/>
        </w:rPr>
        <w:t>обеспечивает доплачу к тарифной ставке (окладу) работникам, занятым на работе с вредны</w:t>
      </w:r>
      <w:r w:rsidRPr="00F66278">
        <w:rPr>
          <w:rStyle w:val="FontStyle12"/>
          <w:sz w:val="24"/>
          <w:szCs w:val="24"/>
        </w:rPr>
        <w:softHyphen/>
        <w:t>ми и опасными условиями труда;</w:t>
      </w:r>
    </w:p>
    <w:p w:rsidR="008D7224" w:rsidRPr="00F66278" w:rsidRDefault="008D7224" w:rsidP="00701A9A">
      <w:pPr>
        <w:pStyle w:val="Style2"/>
        <w:widowControl/>
        <w:numPr>
          <w:ilvl w:val="0"/>
          <w:numId w:val="19"/>
        </w:numPr>
        <w:tabs>
          <w:tab w:val="left" w:pos="835"/>
        </w:tabs>
        <w:spacing w:line="250" w:lineRule="exact"/>
        <w:ind w:firstLine="696"/>
        <w:jc w:val="both"/>
        <w:rPr>
          <w:rStyle w:val="FontStyle12"/>
          <w:sz w:val="24"/>
          <w:szCs w:val="24"/>
        </w:rPr>
      </w:pPr>
      <w:r w:rsidRPr="00F66278">
        <w:rPr>
          <w:rStyle w:val="FontStyle12"/>
          <w:sz w:val="24"/>
          <w:szCs w:val="24"/>
        </w:rPr>
        <w:t>с учетом экономического аспекта принимает меры по устранению вредных и опасных фак</w:t>
      </w:r>
      <w:r w:rsidRPr="00F66278">
        <w:rPr>
          <w:rStyle w:val="FontStyle12"/>
          <w:sz w:val="24"/>
          <w:szCs w:val="24"/>
        </w:rPr>
        <w:softHyphen/>
        <w:t>торов на рабочих местах.</w:t>
      </w:r>
    </w:p>
    <w:p w:rsidR="008D7224" w:rsidRPr="00F66278" w:rsidRDefault="008D7224" w:rsidP="00701A9A">
      <w:pPr>
        <w:pStyle w:val="Style2"/>
        <w:widowControl/>
        <w:numPr>
          <w:ilvl w:val="0"/>
          <w:numId w:val="20"/>
        </w:numPr>
        <w:tabs>
          <w:tab w:val="left" w:pos="1094"/>
        </w:tabs>
        <w:spacing w:before="10" w:line="250" w:lineRule="exact"/>
        <w:jc w:val="both"/>
        <w:rPr>
          <w:rStyle w:val="FontStyle12"/>
          <w:sz w:val="24"/>
          <w:szCs w:val="24"/>
        </w:rPr>
      </w:pPr>
      <w:r w:rsidRPr="00F66278">
        <w:rPr>
          <w:rStyle w:val="FontStyle12"/>
          <w:sz w:val="24"/>
          <w:szCs w:val="24"/>
        </w:rPr>
        <w:t>Обеспечивает своевременную выдачу работникам специальной одежды, специальной обуви и других средств индивидуальной защиты, моющих и обезвреживающих средств в соответст</w:t>
      </w:r>
      <w:r w:rsidRPr="00F66278">
        <w:rPr>
          <w:rStyle w:val="FontStyle12"/>
          <w:sz w:val="24"/>
          <w:szCs w:val="24"/>
        </w:rPr>
        <w:softHyphen/>
        <w:t>вии с установленными нормами.</w:t>
      </w:r>
    </w:p>
    <w:p w:rsidR="008D7224" w:rsidRPr="00F66278" w:rsidRDefault="008D7224" w:rsidP="00701A9A">
      <w:pPr>
        <w:pStyle w:val="Style2"/>
        <w:widowControl/>
        <w:numPr>
          <w:ilvl w:val="0"/>
          <w:numId w:val="20"/>
        </w:numPr>
        <w:tabs>
          <w:tab w:val="left" w:pos="1094"/>
        </w:tabs>
        <w:spacing w:line="250" w:lineRule="exact"/>
        <w:jc w:val="both"/>
        <w:rPr>
          <w:rStyle w:val="FontStyle12"/>
          <w:sz w:val="24"/>
          <w:szCs w:val="24"/>
        </w:rPr>
      </w:pPr>
      <w:r w:rsidRPr="00F66278">
        <w:rPr>
          <w:rStyle w:val="FontStyle12"/>
          <w:sz w:val="24"/>
          <w:szCs w:val="24"/>
        </w:rPr>
        <w:t>Организует в установленные сроки проведение медицинского осмотра работников шко</w:t>
      </w:r>
      <w:r w:rsidRPr="00F66278">
        <w:rPr>
          <w:rStyle w:val="FontStyle12"/>
          <w:sz w:val="24"/>
          <w:szCs w:val="24"/>
        </w:rPr>
        <w:softHyphen/>
        <w:t>лы, обязанных проходить п</w:t>
      </w:r>
      <w:r w:rsidR="003B67A7">
        <w:rPr>
          <w:rStyle w:val="FontStyle12"/>
          <w:sz w:val="24"/>
          <w:szCs w:val="24"/>
        </w:rPr>
        <w:t>ериодический медицинский осмотр, все расходы по медосмотру возмещаются , если платные работодателем ст. 213 (часть 6) ТК РФ.</w:t>
      </w:r>
    </w:p>
    <w:p w:rsidR="008D7224" w:rsidRPr="00F66278" w:rsidRDefault="008D7224" w:rsidP="008D7224">
      <w:pPr>
        <w:pStyle w:val="Style4"/>
        <w:widowControl/>
        <w:spacing w:before="5" w:line="250" w:lineRule="exact"/>
        <w:ind w:firstLine="696"/>
        <w:rPr>
          <w:rStyle w:val="FontStyle12"/>
          <w:sz w:val="24"/>
          <w:szCs w:val="24"/>
        </w:rPr>
      </w:pPr>
      <w:r w:rsidRPr="00F66278">
        <w:rPr>
          <w:rStyle w:val="FontStyle12"/>
          <w:sz w:val="24"/>
          <w:szCs w:val="24"/>
        </w:rPr>
        <w:t>Не допускает работников к исполнению ими обязанностей без прохождения обязательного медицинского осмотра, а так же в случае медицинских противопоказаний.</w:t>
      </w:r>
    </w:p>
    <w:p w:rsidR="008D7224" w:rsidRPr="00F66278" w:rsidRDefault="008D7224" w:rsidP="00701A9A">
      <w:pPr>
        <w:pStyle w:val="Style2"/>
        <w:widowControl/>
        <w:numPr>
          <w:ilvl w:val="0"/>
          <w:numId w:val="21"/>
        </w:numPr>
        <w:tabs>
          <w:tab w:val="left" w:pos="1094"/>
        </w:tabs>
        <w:spacing w:line="250" w:lineRule="exact"/>
        <w:jc w:val="both"/>
        <w:rPr>
          <w:rStyle w:val="FontStyle12"/>
          <w:sz w:val="24"/>
          <w:szCs w:val="24"/>
        </w:rPr>
      </w:pPr>
      <w:r w:rsidRPr="00F66278">
        <w:rPr>
          <w:rStyle w:val="FontStyle12"/>
          <w:sz w:val="24"/>
          <w:szCs w:val="24"/>
        </w:rPr>
        <w:lastRenderedPageBreak/>
        <w:t>Создает санитарные посты с медицинскими аптечками, укомплектованными набором ле</w:t>
      </w:r>
      <w:r w:rsidRPr="00F66278">
        <w:rPr>
          <w:rStyle w:val="FontStyle12"/>
          <w:sz w:val="24"/>
          <w:szCs w:val="24"/>
        </w:rPr>
        <w:softHyphen/>
        <w:t>карственных средств и препаратов для оказания доврачебной медицинской помощи.</w:t>
      </w:r>
    </w:p>
    <w:p w:rsidR="008D7224" w:rsidRPr="00F66278" w:rsidRDefault="008D7224" w:rsidP="00701A9A">
      <w:pPr>
        <w:pStyle w:val="Style2"/>
        <w:widowControl/>
        <w:numPr>
          <w:ilvl w:val="0"/>
          <w:numId w:val="21"/>
        </w:numPr>
        <w:tabs>
          <w:tab w:val="left" w:pos="1094"/>
        </w:tabs>
        <w:spacing w:line="250" w:lineRule="exact"/>
        <w:jc w:val="both"/>
        <w:rPr>
          <w:rStyle w:val="FontStyle12"/>
          <w:sz w:val="24"/>
          <w:szCs w:val="24"/>
        </w:rPr>
      </w:pPr>
      <w:r w:rsidRPr="00F66278">
        <w:rPr>
          <w:rStyle w:val="FontStyle12"/>
          <w:sz w:val="24"/>
          <w:szCs w:val="24"/>
        </w:rPr>
        <w:t>Обеспечивает возможность получения работниками горячего питания в процессе их тру</w:t>
      </w:r>
      <w:r w:rsidRPr="00F66278">
        <w:rPr>
          <w:rStyle w:val="FontStyle12"/>
          <w:sz w:val="24"/>
          <w:szCs w:val="24"/>
        </w:rPr>
        <w:softHyphen/>
        <w:t>довой деятельности в школе.</w:t>
      </w:r>
    </w:p>
    <w:p w:rsidR="008D7224" w:rsidRPr="00F66278" w:rsidRDefault="008D7224" w:rsidP="00701A9A">
      <w:pPr>
        <w:pStyle w:val="Style2"/>
        <w:widowControl/>
        <w:numPr>
          <w:ilvl w:val="0"/>
          <w:numId w:val="21"/>
        </w:numPr>
        <w:tabs>
          <w:tab w:val="left" w:pos="1094"/>
        </w:tabs>
        <w:spacing w:line="250" w:lineRule="exact"/>
        <w:jc w:val="both"/>
        <w:rPr>
          <w:rStyle w:val="FontStyle12"/>
          <w:sz w:val="24"/>
          <w:szCs w:val="24"/>
        </w:rPr>
      </w:pPr>
      <w:r w:rsidRPr="00F66278">
        <w:rPr>
          <w:rStyle w:val="FontStyle12"/>
          <w:sz w:val="24"/>
          <w:szCs w:val="24"/>
        </w:rPr>
        <w:t>Совместно с профсоюзным комитетом школы организует подготовку школы к новому учебному году согласно плану подготовки школы к учебному году.</w:t>
      </w:r>
    </w:p>
    <w:p w:rsidR="008D7224" w:rsidRPr="00F66278" w:rsidRDefault="008D7224" w:rsidP="00701A9A">
      <w:pPr>
        <w:pStyle w:val="Style2"/>
        <w:widowControl/>
        <w:numPr>
          <w:ilvl w:val="0"/>
          <w:numId w:val="22"/>
        </w:numPr>
        <w:tabs>
          <w:tab w:val="left" w:pos="1195"/>
        </w:tabs>
        <w:spacing w:line="250" w:lineRule="exact"/>
        <w:ind w:firstLine="706"/>
        <w:jc w:val="both"/>
        <w:rPr>
          <w:rStyle w:val="FontStyle12"/>
          <w:sz w:val="24"/>
          <w:szCs w:val="24"/>
        </w:rPr>
      </w:pPr>
      <w:r w:rsidRPr="00F66278">
        <w:rPr>
          <w:rStyle w:val="FontStyle12"/>
          <w:sz w:val="24"/>
          <w:szCs w:val="24"/>
        </w:rPr>
        <w:t>При несчастном случае на производстве организует сообщения, информацию и рассле</w:t>
      </w:r>
      <w:r w:rsidRPr="00F66278">
        <w:rPr>
          <w:rStyle w:val="FontStyle12"/>
          <w:sz w:val="24"/>
          <w:szCs w:val="24"/>
        </w:rPr>
        <w:softHyphen/>
        <w:t>дование в соответствии со ст. 228-230 ТК РФ. оказывает помощь пострадавшему (либо его родствен</w:t>
      </w:r>
      <w:r w:rsidRPr="00F66278">
        <w:rPr>
          <w:rStyle w:val="FontStyle12"/>
          <w:sz w:val="24"/>
          <w:szCs w:val="24"/>
        </w:rPr>
        <w:softHyphen/>
        <w:t>никам) в получении причитающимся ему пособий и других выплат.</w:t>
      </w:r>
    </w:p>
    <w:p w:rsidR="008D7224" w:rsidRPr="00F66278" w:rsidRDefault="008D7224" w:rsidP="008D7224">
      <w:pPr>
        <w:pStyle w:val="Style4"/>
        <w:widowControl/>
        <w:spacing w:line="250" w:lineRule="exact"/>
        <w:ind w:left="734"/>
        <w:rPr>
          <w:rStyle w:val="FontStyle12"/>
          <w:sz w:val="24"/>
          <w:szCs w:val="24"/>
        </w:rPr>
      </w:pPr>
      <w:r w:rsidRPr="00F66278">
        <w:rPr>
          <w:rStyle w:val="FontStyle12"/>
          <w:sz w:val="24"/>
          <w:szCs w:val="24"/>
        </w:rPr>
        <w:t>Обязательства Работников:</w:t>
      </w:r>
    </w:p>
    <w:p w:rsidR="008D7224" w:rsidRPr="00F66278" w:rsidRDefault="008D7224" w:rsidP="00701A9A">
      <w:pPr>
        <w:pStyle w:val="Style2"/>
        <w:widowControl/>
        <w:numPr>
          <w:ilvl w:val="0"/>
          <w:numId w:val="23"/>
        </w:numPr>
        <w:tabs>
          <w:tab w:val="left" w:pos="1229"/>
        </w:tabs>
        <w:spacing w:line="250" w:lineRule="exact"/>
        <w:ind w:left="739" w:firstLine="0"/>
        <w:rPr>
          <w:rStyle w:val="FontStyle12"/>
          <w:sz w:val="24"/>
          <w:szCs w:val="24"/>
        </w:rPr>
      </w:pPr>
      <w:r w:rsidRPr="00F66278">
        <w:rPr>
          <w:rStyle w:val="FontStyle12"/>
          <w:sz w:val="24"/>
          <w:szCs w:val="24"/>
        </w:rPr>
        <w:t>Соблюдать требования охраны труда.</w:t>
      </w:r>
    </w:p>
    <w:p w:rsidR="008D7224" w:rsidRPr="00F66278" w:rsidRDefault="008D7224" w:rsidP="00701A9A">
      <w:pPr>
        <w:pStyle w:val="Style2"/>
        <w:widowControl/>
        <w:numPr>
          <w:ilvl w:val="0"/>
          <w:numId w:val="24"/>
        </w:numPr>
        <w:tabs>
          <w:tab w:val="left" w:pos="1195"/>
        </w:tabs>
        <w:spacing w:line="250" w:lineRule="exact"/>
        <w:ind w:firstLine="706"/>
        <w:jc w:val="both"/>
        <w:rPr>
          <w:rStyle w:val="FontStyle12"/>
          <w:sz w:val="24"/>
          <w:szCs w:val="24"/>
        </w:rPr>
      </w:pPr>
      <w:r w:rsidRPr="00F66278">
        <w:rPr>
          <w:rStyle w:val="FontStyle12"/>
          <w:sz w:val="24"/>
          <w:szCs w:val="24"/>
        </w:rPr>
        <w:t>Постоянно контролировать поведение школьников на уроках, на переменах в здании школы, на территории, а так же при коллективных выходах или выездах за пределы школы.</w:t>
      </w:r>
    </w:p>
    <w:p w:rsidR="008D7224" w:rsidRPr="00F66278" w:rsidRDefault="008D7224" w:rsidP="00701A9A">
      <w:pPr>
        <w:pStyle w:val="Style2"/>
        <w:widowControl/>
        <w:numPr>
          <w:ilvl w:val="0"/>
          <w:numId w:val="23"/>
        </w:numPr>
        <w:tabs>
          <w:tab w:val="left" w:pos="1229"/>
        </w:tabs>
        <w:spacing w:line="250" w:lineRule="exact"/>
        <w:ind w:left="739" w:firstLine="0"/>
        <w:rPr>
          <w:rStyle w:val="FontStyle12"/>
          <w:sz w:val="24"/>
          <w:szCs w:val="24"/>
        </w:rPr>
      </w:pPr>
      <w:r w:rsidRPr="00F66278">
        <w:rPr>
          <w:rStyle w:val="FontStyle12"/>
          <w:sz w:val="24"/>
          <w:szCs w:val="24"/>
        </w:rPr>
        <w:t>Правильно применять средства индивидуальной и коллективной защиты.</w:t>
      </w:r>
    </w:p>
    <w:p w:rsidR="008D7224" w:rsidRPr="008D7224" w:rsidRDefault="008D7224" w:rsidP="00701A9A">
      <w:pPr>
        <w:pStyle w:val="Style2"/>
        <w:widowControl/>
        <w:numPr>
          <w:ilvl w:val="0"/>
          <w:numId w:val="25"/>
        </w:numPr>
        <w:tabs>
          <w:tab w:val="left" w:pos="1200"/>
        </w:tabs>
        <w:spacing w:line="250" w:lineRule="exact"/>
        <w:jc w:val="both"/>
        <w:rPr>
          <w:rStyle w:val="FontStyle12"/>
          <w:sz w:val="24"/>
          <w:szCs w:val="24"/>
        </w:rPr>
      </w:pPr>
      <w:r w:rsidRPr="008D7224">
        <w:rPr>
          <w:rStyle w:val="FontStyle12"/>
          <w:sz w:val="24"/>
          <w:szCs w:val="24"/>
        </w:rPr>
        <w:t>Своевременно проходить медицинские осмотры, инструктажи и проверку знаний по ох</w:t>
      </w:r>
      <w:r w:rsidRPr="008D7224">
        <w:rPr>
          <w:rStyle w:val="FontStyle12"/>
          <w:sz w:val="24"/>
          <w:szCs w:val="24"/>
        </w:rPr>
        <w:softHyphen/>
        <w:t>ране труда.</w:t>
      </w:r>
    </w:p>
    <w:p w:rsidR="008D7224" w:rsidRPr="008D7224" w:rsidRDefault="008D7224" w:rsidP="00701A9A">
      <w:pPr>
        <w:pStyle w:val="Style2"/>
        <w:widowControl/>
        <w:numPr>
          <w:ilvl w:val="0"/>
          <w:numId w:val="25"/>
        </w:numPr>
        <w:tabs>
          <w:tab w:val="left" w:pos="1200"/>
        </w:tabs>
        <w:spacing w:line="250" w:lineRule="exact"/>
        <w:jc w:val="both"/>
        <w:rPr>
          <w:rStyle w:val="FontStyle12"/>
          <w:sz w:val="24"/>
          <w:szCs w:val="24"/>
        </w:rPr>
      </w:pPr>
      <w:r w:rsidRPr="008D7224">
        <w:rPr>
          <w:rStyle w:val="FontStyle12"/>
          <w:sz w:val="24"/>
          <w:szCs w:val="24"/>
        </w:rPr>
        <w:t>Немедленно извещать своего непосредственного или вышестоящего руководителя, ин</w:t>
      </w:r>
      <w:r w:rsidRPr="008D7224">
        <w:rPr>
          <w:rStyle w:val="FontStyle12"/>
          <w:sz w:val="24"/>
          <w:szCs w:val="24"/>
        </w:rPr>
        <w:softHyphen/>
        <w:t>женера по охране труда о любой ситуации, угрожающей жизни и здоровью людей, о каждом несчаст</w:t>
      </w:r>
      <w:r w:rsidRPr="008D7224">
        <w:rPr>
          <w:rStyle w:val="FontStyle12"/>
          <w:sz w:val="24"/>
          <w:szCs w:val="24"/>
        </w:rPr>
        <w:softHyphen/>
        <w:t>ном случае, происшедшем в школе, или об ухудшении своего здоровья.</w:t>
      </w:r>
    </w:p>
    <w:p w:rsidR="008D7224" w:rsidRPr="008D7224" w:rsidRDefault="008D7224" w:rsidP="008D7224">
      <w:pPr>
        <w:pStyle w:val="Style3"/>
        <w:widowControl/>
        <w:spacing w:line="240" w:lineRule="exact"/>
        <w:jc w:val="both"/>
      </w:pPr>
    </w:p>
    <w:p w:rsidR="008D7224" w:rsidRPr="008D7224" w:rsidRDefault="003D0998" w:rsidP="008D7224">
      <w:pPr>
        <w:rPr>
          <w:rStyle w:val="FontStyle12"/>
          <w:b/>
          <w:sz w:val="24"/>
          <w:szCs w:val="24"/>
        </w:rPr>
      </w:pPr>
      <w:r>
        <w:rPr>
          <w:rStyle w:val="FontStyle12"/>
          <w:b/>
          <w:sz w:val="24"/>
          <w:szCs w:val="24"/>
        </w:rPr>
        <w:t>YIII</w:t>
      </w:r>
      <w:r w:rsidR="008D7224" w:rsidRPr="008D7224">
        <w:rPr>
          <w:rStyle w:val="FontStyle12"/>
          <w:b/>
          <w:sz w:val="24"/>
          <w:szCs w:val="24"/>
        </w:rPr>
        <w:t>. ПРИНЯТИЕ РЕШЕНИЙ РАБОТОДАТЕЛЕМ С УЧЕТОМ МНЕНИЯ ПРОФСОЮЗНОГО ОРГАНА</w:t>
      </w:r>
    </w:p>
    <w:p w:rsidR="008D7224" w:rsidRPr="008D7224" w:rsidRDefault="008D7224" w:rsidP="00701A9A">
      <w:pPr>
        <w:pStyle w:val="Style2"/>
        <w:widowControl/>
        <w:numPr>
          <w:ilvl w:val="0"/>
          <w:numId w:val="26"/>
        </w:numPr>
        <w:tabs>
          <w:tab w:val="left" w:pos="1114"/>
        </w:tabs>
        <w:spacing w:before="259" w:line="250" w:lineRule="exact"/>
        <w:ind w:right="34" w:firstLine="710"/>
        <w:jc w:val="both"/>
        <w:rPr>
          <w:rStyle w:val="FontStyle12"/>
          <w:sz w:val="24"/>
          <w:szCs w:val="24"/>
        </w:rPr>
      </w:pPr>
      <w:r w:rsidRPr="008D7224">
        <w:rPr>
          <w:rStyle w:val="FontStyle12"/>
          <w:sz w:val="24"/>
          <w:szCs w:val="24"/>
        </w:rPr>
        <w:t>Работодатель принимает в соответствии со статьями 371 и 373 ТК РФ локальные норма</w:t>
      </w:r>
      <w:r w:rsidRPr="008D7224">
        <w:rPr>
          <w:rStyle w:val="FontStyle12"/>
          <w:sz w:val="24"/>
          <w:szCs w:val="24"/>
        </w:rPr>
        <w:softHyphen/>
        <w:t>тивно-правовые акты (в том числе решения, постановления) с учетом мотивированного мнения проф</w:t>
      </w:r>
      <w:r w:rsidRPr="008D7224">
        <w:rPr>
          <w:rStyle w:val="FontStyle12"/>
          <w:sz w:val="24"/>
          <w:szCs w:val="24"/>
        </w:rPr>
        <w:softHyphen/>
        <w:t>союзного комитета по следующим вопросам:</w:t>
      </w:r>
    </w:p>
    <w:p w:rsidR="008D7224" w:rsidRPr="008D7224" w:rsidRDefault="008D7224" w:rsidP="008D7224">
      <w:pPr>
        <w:widowControl/>
      </w:pPr>
    </w:p>
    <w:p w:rsidR="008D7224" w:rsidRPr="008D7224" w:rsidRDefault="008D7224" w:rsidP="00701A9A">
      <w:pPr>
        <w:pStyle w:val="Style2"/>
        <w:widowControl/>
        <w:numPr>
          <w:ilvl w:val="0"/>
          <w:numId w:val="27"/>
        </w:numPr>
        <w:tabs>
          <w:tab w:val="left" w:pos="826"/>
        </w:tabs>
        <w:spacing w:line="250" w:lineRule="exact"/>
        <w:ind w:firstLine="701"/>
        <w:jc w:val="both"/>
        <w:rPr>
          <w:rStyle w:val="FontStyle12"/>
          <w:sz w:val="24"/>
          <w:szCs w:val="24"/>
        </w:rPr>
      </w:pPr>
      <w:r w:rsidRPr="008D7224">
        <w:rPr>
          <w:rStyle w:val="FontStyle12"/>
          <w:sz w:val="24"/>
          <w:szCs w:val="24"/>
        </w:rPr>
        <w:t>ввод режима неполного рабочего времени на срок до шести месяцев в целях сохранения ра</w:t>
      </w:r>
      <w:r w:rsidRPr="008D7224">
        <w:rPr>
          <w:rStyle w:val="FontStyle12"/>
          <w:sz w:val="24"/>
          <w:szCs w:val="24"/>
        </w:rPr>
        <w:softHyphen/>
        <w:t>бочих мест при угрозе массового увольнения работников (ч. 5 ст. 73):</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отмена режима неполного рабочего времени (ч. 7 ст. 73):</w:t>
      </w:r>
    </w:p>
    <w:p w:rsidR="008D7224" w:rsidRPr="008D7224" w:rsidRDefault="008D7224" w:rsidP="00701A9A">
      <w:pPr>
        <w:pStyle w:val="Style2"/>
        <w:widowControl/>
        <w:numPr>
          <w:ilvl w:val="0"/>
          <w:numId w:val="27"/>
        </w:numPr>
        <w:tabs>
          <w:tab w:val="left" w:pos="826"/>
        </w:tabs>
        <w:spacing w:before="5" w:line="250" w:lineRule="exact"/>
        <w:ind w:firstLine="701"/>
        <w:jc w:val="both"/>
        <w:rPr>
          <w:rStyle w:val="FontStyle12"/>
          <w:sz w:val="24"/>
          <w:szCs w:val="24"/>
        </w:rPr>
      </w:pPr>
      <w:r w:rsidRPr="008D7224">
        <w:rPr>
          <w:rStyle w:val="FontStyle12"/>
          <w:sz w:val="24"/>
          <w:szCs w:val="24"/>
        </w:rPr>
        <w:t>увольнение работников, являющихся членами профсоюза по пункту 2. подпункту «б» ст. 3 и пункту 5 ст. 81:</w:t>
      </w:r>
    </w:p>
    <w:p w:rsidR="008D7224" w:rsidRPr="008D7224" w:rsidRDefault="008D7224" w:rsidP="00701A9A">
      <w:pPr>
        <w:pStyle w:val="Style2"/>
        <w:widowControl/>
        <w:numPr>
          <w:ilvl w:val="0"/>
          <w:numId w:val="28"/>
        </w:numPr>
        <w:tabs>
          <w:tab w:val="left" w:pos="830"/>
        </w:tabs>
        <w:spacing w:before="5" w:line="250" w:lineRule="exact"/>
        <w:ind w:left="706" w:firstLine="0"/>
        <w:rPr>
          <w:rStyle w:val="FontStyle12"/>
          <w:sz w:val="24"/>
          <w:szCs w:val="24"/>
        </w:rPr>
      </w:pPr>
      <w:r w:rsidRPr="008D7224">
        <w:rPr>
          <w:rStyle w:val="FontStyle12"/>
          <w:sz w:val="24"/>
          <w:szCs w:val="24"/>
        </w:rPr>
        <w:t>сокращение численности или штата работников школы ( п. 2 ст. 81):</w:t>
      </w:r>
    </w:p>
    <w:p w:rsidR="008D7224" w:rsidRPr="008D7224" w:rsidRDefault="008D7224" w:rsidP="00701A9A">
      <w:pPr>
        <w:pStyle w:val="Style2"/>
        <w:widowControl/>
        <w:numPr>
          <w:ilvl w:val="0"/>
          <w:numId w:val="27"/>
        </w:numPr>
        <w:tabs>
          <w:tab w:val="left" w:pos="826"/>
        </w:tabs>
        <w:spacing w:line="250" w:lineRule="exact"/>
        <w:ind w:firstLine="701"/>
        <w:jc w:val="both"/>
        <w:rPr>
          <w:rStyle w:val="FontStyle12"/>
          <w:sz w:val="24"/>
          <w:szCs w:val="24"/>
        </w:rPr>
      </w:pPr>
      <w:r w:rsidRPr="008D7224">
        <w:rPr>
          <w:rStyle w:val="FontStyle12"/>
          <w:sz w:val="24"/>
          <w:szCs w:val="24"/>
        </w:rPr>
        <w:t>расторжение трудового договора вследствие недостаточной квалификации, подтвержденной результатами аттестации (п. 2. подпункт «б» ст. 81). неоднократного неисполнения работником без уважительных причин трудовых обязанностей, если он имеет дисциплинарное взыскание (п. 5 ст. 81):</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привлечение к сверхурочным работам в случаях (ст. 99):</w:t>
      </w:r>
    </w:p>
    <w:p w:rsidR="008D7224" w:rsidRPr="008D7224" w:rsidRDefault="008D7224" w:rsidP="00701A9A">
      <w:pPr>
        <w:pStyle w:val="Style2"/>
        <w:widowControl/>
        <w:numPr>
          <w:ilvl w:val="0"/>
          <w:numId w:val="28"/>
        </w:numPr>
        <w:tabs>
          <w:tab w:val="left" w:pos="830"/>
        </w:tabs>
        <w:spacing w:before="5" w:line="250" w:lineRule="exact"/>
        <w:ind w:left="706" w:firstLine="0"/>
        <w:rPr>
          <w:rStyle w:val="FontStyle12"/>
          <w:sz w:val="24"/>
          <w:szCs w:val="24"/>
        </w:rPr>
      </w:pPr>
      <w:r w:rsidRPr="008D7224">
        <w:rPr>
          <w:rStyle w:val="FontStyle12"/>
          <w:sz w:val="24"/>
          <w:szCs w:val="24"/>
        </w:rPr>
        <w:t>составление графика сменности (ст. 103):</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разделение рабочего дня на части на основании локального нормативного акта (ст. 105):</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привлечение к работе в выходные и нерабочие дни (ст. 1 13):</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утверждение графика отпусков (ст. 123);</w:t>
      </w:r>
    </w:p>
    <w:p w:rsidR="008D7224" w:rsidRPr="008D7224" w:rsidRDefault="008D7224" w:rsidP="00701A9A">
      <w:pPr>
        <w:pStyle w:val="Style2"/>
        <w:widowControl/>
        <w:numPr>
          <w:ilvl w:val="0"/>
          <w:numId w:val="27"/>
        </w:numPr>
        <w:tabs>
          <w:tab w:val="left" w:pos="826"/>
        </w:tabs>
        <w:spacing w:line="250" w:lineRule="exact"/>
        <w:ind w:firstLine="701"/>
        <w:jc w:val="both"/>
        <w:rPr>
          <w:rStyle w:val="FontStyle12"/>
          <w:sz w:val="24"/>
          <w:szCs w:val="24"/>
        </w:rPr>
      </w:pPr>
      <w:r w:rsidRPr="008D7224">
        <w:rPr>
          <w:rStyle w:val="FontStyle12"/>
          <w:sz w:val="24"/>
          <w:szCs w:val="24"/>
        </w:rPr>
        <w:t>установление системы оплаты и стимулирования труда, в том числе повышение оплаты за работу в ночное время, выходные и нерабочие, праздничные дни, сверхурочную работу (ст. 135);</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утверждение формы расчетного листка (ст. 136);</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установление различных систем премирования, стимулирующих доплат и надбавок (ст. 144):</w:t>
      </w:r>
    </w:p>
    <w:p w:rsidR="008D7224" w:rsidRPr="008D7224" w:rsidRDefault="008D7224" w:rsidP="00701A9A">
      <w:pPr>
        <w:pStyle w:val="Style2"/>
        <w:widowControl/>
        <w:numPr>
          <w:ilvl w:val="0"/>
          <w:numId w:val="27"/>
        </w:numPr>
        <w:tabs>
          <w:tab w:val="left" w:pos="826"/>
        </w:tabs>
        <w:spacing w:before="5" w:line="250" w:lineRule="exact"/>
        <w:ind w:firstLine="701"/>
        <w:jc w:val="both"/>
        <w:rPr>
          <w:rStyle w:val="FontStyle12"/>
          <w:sz w:val="24"/>
          <w:szCs w:val="24"/>
        </w:rPr>
      </w:pPr>
      <w:r w:rsidRPr="008D7224">
        <w:rPr>
          <w:rStyle w:val="FontStyle12"/>
          <w:sz w:val="24"/>
          <w:szCs w:val="24"/>
        </w:rPr>
        <w:t>установление конкретных размеров повышенной оплаты труда для работников, занятых на тяжелых работах, работах с вредными и (или) опасными или иными особыми условиями труда (ст. 147);</w:t>
      </w:r>
    </w:p>
    <w:p w:rsidR="008D7224" w:rsidRPr="008D7224" w:rsidRDefault="008D7224" w:rsidP="00701A9A">
      <w:pPr>
        <w:pStyle w:val="Style2"/>
        <w:widowControl/>
        <w:numPr>
          <w:ilvl w:val="0"/>
          <w:numId w:val="28"/>
        </w:numPr>
        <w:tabs>
          <w:tab w:val="left" w:pos="830"/>
        </w:tabs>
        <w:spacing w:before="10" w:line="250" w:lineRule="exact"/>
        <w:ind w:left="706" w:firstLine="0"/>
        <w:rPr>
          <w:rStyle w:val="FontStyle12"/>
          <w:sz w:val="24"/>
          <w:szCs w:val="24"/>
        </w:rPr>
      </w:pPr>
      <w:r w:rsidRPr="008D7224">
        <w:rPr>
          <w:rStyle w:val="FontStyle12"/>
          <w:sz w:val="24"/>
          <w:szCs w:val="24"/>
        </w:rPr>
        <w:lastRenderedPageBreak/>
        <w:t>конкретные размеры повышения оплаты труда за работу в ночное время (ст. 154);</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определение систем нормирования труда (ст. 159);</w:t>
      </w:r>
    </w:p>
    <w:p w:rsidR="008D7224" w:rsidRPr="008D7224" w:rsidRDefault="008D7224" w:rsidP="00701A9A">
      <w:pPr>
        <w:pStyle w:val="Style2"/>
        <w:widowControl/>
        <w:numPr>
          <w:ilvl w:val="0"/>
          <w:numId w:val="27"/>
        </w:numPr>
        <w:tabs>
          <w:tab w:val="left" w:pos="826"/>
        </w:tabs>
        <w:spacing w:line="250" w:lineRule="exact"/>
        <w:ind w:firstLine="701"/>
        <w:jc w:val="both"/>
        <w:rPr>
          <w:rStyle w:val="FontStyle12"/>
          <w:sz w:val="24"/>
          <w:szCs w:val="24"/>
        </w:rPr>
      </w:pPr>
      <w:r w:rsidRPr="008D7224">
        <w:rPr>
          <w:rStyle w:val="FontStyle12"/>
          <w:sz w:val="24"/>
          <w:szCs w:val="24"/>
        </w:rPr>
        <w:t>принятие локальных нормативных актов, предусматривающих введение, замену и пересмотр норм труда (ст. 162);</w:t>
      </w:r>
    </w:p>
    <w:p w:rsidR="008D7224" w:rsidRPr="008D7224" w:rsidRDefault="008D7224" w:rsidP="00701A9A">
      <w:pPr>
        <w:pStyle w:val="Style2"/>
        <w:widowControl/>
        <w:numPr>
          <w:ilvl w:val="0"/>
          <w:numId w:val="28"/>
        </w:numPr>
        <w:tabs>
          <w:tab w:val="left" w:pos="830"/>
        </w:tabs>
        <w:spacing w:before="5" w:line="250" w:lineRule="exact"/>
        <w:ind w:left="706" w:firstLine="0"/>
        <w:rPr>
          <w:rStyle w:val="FontStyle12"/>
          <w:sz w:val="24"/>
          <w:szCs w:val="24"/>
        </w:rPr>
      </w:pPr>
      <w:r w:rsidRPr="008D7224">
        <w:rPr>
          <w:rStyle w:val="FontStyle12"/>
          <w:sz w:val="24"/>
          <w:szCs w:val="24"/>
        </w:rPr>
        <w:t>принятие необходимых мер при угрозе массовых увольнений (ст. 180):</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утверждение правил внутреннего трудового распорядка (ст. 190):</w:t>
      </w:r>
    </w:p>
    <w:p w:rsidR="008D7224" w:rsidRPr="008D7224" w:rsidRDefault="008D7224" w:rsidP="00701A9A">
      <w:pPr>
        <w:pStyle w:val="Style2"/>
        <w:widowControl/>
        <w:numPr>
          <w:ilvl w:val="0"/>
          <w:numId w:val="28"/>
        </w:numPr>
        <w:tabs>
          <w:tab w:val="left" w:pos="830"/>
        </w:tabs>
        <w:spacing w:line="250" w:lineRule="exact"/>
        <w:ind w:left="706" w:firstLine="0"/>
        <w:rPr>
          <w:rStyle w:val="FontStyle12"/>
          <w:sz w:val="24"/>
          <w:szCs w:val="24"/>
        </w:rPr>
      </w:pPr>
      <w:r w:rsidRPr="008D7224">
        <w:rPr>
          <w:rStyle w:val="FontStyle12"/>
          <w:sz w:val="24"/>
          <w:szCs w:val="24"/>
        </w:rPr>
        <w:t>применение дисциплинарного взыскания (ст. 193):</w:t>
      </w:r>
    </w:p>
    <w:p w:rsidR="008D7224" w:rsidRPr="008D7224" w:rsidRDefault="008D7224" w:rsidP="00701A9A">
      <w:pPr>
        <w:pStyle w:val="Style2"/>
        <w:widowControl/>
        <w:numPr>
          <w:ilvl w:val="0"/>
          <w:numId w:val="27"/>
        </w:numPr>
        <w:tabs>
          <w:tab w:val="left" w:pos="826"/>
        </w:tabs>
        <w:spacing w:line="250" w:lineRule="exact"/>
        <w:ind w:firstLine="701"/>
        <w:jc w:val="both"/>
        <w:rPr>
          <w:rStyle w:val="FontStyle12"/>
          <w:sz w:val="24"/>
          <w:szCs w:val="24"/>
        </w:rPr>
      </w:pPr>
      <w:r w:rsidRPr="008D7224">
        <w:rPr>
          <w:rStyle w:val="FontStyle12"/>
          <w:sz w:val="24"/>
          <w:szCs w:val="24"/>
        </w:rPr>
        <w:t>установление форм профессиональной подготовки, переподготовки и повышения квалифи</w:t>
      </w:r>
      <w:r w:rsidRPr="008D7224">
        <w:rPr>
          <w:rStyle w:val="FontStyle12"/>
          <w:sz w:val="24"/>
          <w:szCs w:val="24"/>
        </w:rPr>
        <w:softHyphen/>
        <w:t>кации (ст. 196):</w:t>
      </w:r>
    </w:p>
    <w:p w:rsidR="008D7224" w:rsidRPr="008D7224" w:rsidRDefault="008D7224" w:rsidP="00701A9A">
      <w:pPr>
        <w:pStyle w:val="Style2"/>
        <w:widowControl/>
        <w:numPr>
          <w:ilvl w:val="0"/>
          <w:numId w:val="28"/>
        </w:numPr>
        <w:tabs>
          <w:tab w:val="left" w:pos="830"/>
        </w:tabs>
        <w:spacing w:before="10" w:line="250" w:lineRule="exact"/>
        <w:ind w:left="706" w:firstLine="0"/>
        <w:rPr>
          <w:rStyle w:val="FontStyle12"/>
          <w:sz w:val="24"/>
          <w:szCs w:val="24"/>
        </w:rPr>
      </w:pPr>
      <w:r w:rsidRPr="008D7224">
        <w:rPr>
          <w:rStyle w:val="FontStyle12"/>
          <w:sz w:val="24"/>
          <w:szCs w:val="24"/>
        </w:rPr>
        <w:t>разработка и утверждение инструкции по охране труда для работников (ст. 212).</w:t>
      </w:r>
    </w:p>
    <w:p w:rsidR="008D7224" w:rsidRPr="008D7224" w:rsidRDefault="008D7224" w:rsidP="00701A9A">
      <w:pPr>
        <w:pStyle w:val="Style2"/>
        <w:widowControl/>
        <w:numPr>
          <w:ilvl w:val="0"/>
          <w:numId w:val="29"/>
        </w:numPr>
        <w:tabs>
          <w:tab w:val="left" w:pos="1114"/>
        </w:tabs>
        <w:spacing w:line="250" w:lineRule="exact"/>
        <w:ind w:left="710" w:firstLine="0"/>
        <w:rPr>
          <w:rStyle w:val="FontStyle12"/>
          <w:sz w:val="24"/>
          <w:szCs w:val="24"/>
        </w:rPr>
      </w:pPr>
      <w:r w:rsidRPr="008D7224">
        <w:rPr>
          <w:rStyle w:val="FontStyle12"/>
          <w:sz w:val="24"/>
          <w:szCs w:val="24"/>
        </w:rPr>
        <w:t>Представители соответствующего выборного профсоюзного органа участвуют:</w:t>
      </w:r>
    </w:p>
    <w:p w:rsidR="008D7224" w:rsidRPr="008D7224" w:rsidRDefault="008D7224" w:rsidP="00701A9A">
      <w:pPr>
        <w:pStyle w:val="Style2"/>
        <w:widowControl/>
        <w:numPr>
          <w:ilvl w:val="0"/>
          <w:numId w:val="27"/>
        </w:numPr>
        <w:tabs>
          <w:tab w:val="left" w:pos="826"/>
        </w:tabs>
        <w:spacing w:line="250" w:lineRule="exact"/>
        <w:ind w:firstLine="701"/>
        <w:jc w:val="both"/>
        <w:rPr>
          <w:rStyle w:val="FontStyle12"/>
          <w:sz w:val="24"/>
          <w:szCs w:val="24"/>
        </w:rPr>
      </w:pPr>
      <w:r w:rsidRPr="008D7224">
        <w:rPr>
          <w:rStyle w:val="FontStyle12"/>
          <w:sz w:val="24"/>
          <w:szCs w:val="24"/>
        </w:rPr>
        <w:t>при проведении аттестации, которая может послужить основанием для увольнения работни</w:t>
      </w:r>
      <w:r w:rsidRPr="008D7224">
        <w:rPr>
          <w:rStyle w:val="FontStyle12"/>
          <w:sz w:val="24"/>
          <w:szCs w:val="24"/>
        </w:rPr>
        <w:softHyphen/>
        <w:t>ков в соответствии с подпунктом «б» пункта 3 статьи 81:</w:t>
      </w:r>
    </w:p>
    <w:p w:rsidR="008D7224" w:rsidRPr="008D7224" w:rsidRDefault="008D7224" w:rsidP="00701A9A">
      <w:pPr>
        <w:pStyle w:val="Style2"/>
        <w:widowControl/>
        <w:numPr>
          <w:ilvl w:val="0"/>
          <w:numId w:val="28"/>
        </w:numPr>
        <w:tabs>
          <w:tab w:val="left" w:pos="830"/>
        </w:tabs>
        <w:spacing w:before="5" w:line="250" w:lineRule="exact"/>
        <w:ind w:left="706" w:firstLine="0"/>
        <w:rPr>
          <w:rStyle w:val="FontStyle12"/>
          <w:sz w:val="24"/>
          <w:szCs w:val="24"/>
        </w:rPr>
      </w:pPr>
      <w:r w:rsidRPr="008D7224">
        <w:rPr>
          <w:rStyle w:val="FontStyle12"/>
          <w:sz w:val="24"/>
          <w:szCs w:val="24"/>
        </w:rPr>
        <w:t>в составе комитета (комиссии) по охране труда на паритетной основе (ст. 218):</w:t>
      </w:r>
    </w:p>
    <w:p w:rsidR="008D7224" w:rsidRPr="008D7224" w:rsidRDefault="008D7224" w:rsidP="00701A9A">
      <w:pPr>
        <w:pStyle w:val="Style2"/>
        <w:widowControl/>
        <w:numPr>
          <w:ilvl w:val="0"/>
          <w:numId w:val="28"/>
        </w:numPr>
        <w:tabs>
          <w:tab w:val="left" w:pos="830"/>
        </w:tabs>
        <w:spacing w:before="5" w:line="250" w:lineRule="exact"/>
        <w:ind w:left="706" w:firstLine="0"/>
        <w:rPr>
          <w:rStyle w:val="FontStyle12"/>
          <w:sz w:val="24"/>
          <w:szCs w:val="24"/>
        </w:rPr>
      </w:pPr>
      <w:r w:rsidRPr="008D7224">
        <w:rPr>
          <w:rStyle w:val="FontStyle12"/>
          <w:sz w:val="24"/>
          <w:szCs w:val="24"/>
        </w:rPr>
        <w:t>в составе комиссии по расследованию несчастных случаев на производстве (ст. 229);</w:t>
      </w:r>
    </w:p>
    <w:p w:rsidR="008D7224" w:rsidRPr="008D7224" w:rsidRDefault="008D7224" w:rsidP="00701A9A">
      <w:pPr>
        <w:pStyle w:val="Style2"/>
        <w:widowControl/>
        <w:numPr>
          <w:ilvl w:val="0"/>
          <w:numId w:val="27"/>
        </w:numPr>
        <w:tabs>
          <w:tab w:val="left" w:pos="826"/>
        </w:tabs>
        <w:spacing w:line="250" w:lineRule="exact"/>
        <w:ind w:firstLine="701"/>
        <w:jc w:val="both"/>
        <w:rPr>
          <w:rStyle w:val="FontStyle12"/>
          <w:sz w:val="24"/>
          <w:szCs w:val="24"/>
        </w:rPr>
      </w:pPr>
      <w:r w:rsidRPr="008D7224">
        <w:rPr>
          <w:rStyle w:val="FontStyle12"/>
          <w:sz w:val="24"/>
          <w:szCs w:val="24"/>
        </w:rPr>
        <w:t>увольнение по инициативе работодателя в соответствии с пунктом 2. подпунктом «б» пункта 3 и пунктом 5 статьи 81 руководителей (их заместителей) выборных профсоюзных коллегиальных органов организации, ее структурных подразделений, не освобожденных от основной работы, допус</w:t>
      </w:r>
      <w:r w:rsidRPr="008D7224">
        <w:rPr>
          <w:rStyle w:val="FontStyle12"/>
          <w:sz w:val="24"/>
          <w:szCs w:val="24"/>
        </w:rPr>
        <w:softHyphen/>
        <w:t>кается помимо общего порядка увольнения только с предварительного согласия соответствующего вышестоящего профсоюзного органа (ст. 374).</w:t>
      </w:r>
    </w:p>
    <w:p w:rsidR="008D7224" w:rsidRPr="008D7224" w:rsidRDefault="008D7224" w:rsidP="00701A9A">
      <w:pPr>
        <w:pStyle w:val="Style2"/>
        <w:widowControl/>
        <w:numPr>
          <w:ilvl w:val="0"/>
          <w:numId w:val="30"/>
        </w:numPr>
        <w:tabs>
          <w:tab w:val="left" w:pos="1114"/>
        </w:tabs>
        <w:spacing w:line="250" w:lineRule="exact"/>
        <w:ind w:firstLine="710"/>
        <w:jc w:val="both"/>
        <w:rPr>
          <w:rStyle w:val="FontStyle12"/>
          <w:sz w:val="24"/>
          <w:szCs w:val="24"/>
        </w:rPr>
      </w:pPr>
      <w:r w:rsidRPr="008D7224">
        <w:rPr>
          <w:rStyle w:val="FontStyle12"/>
          <w:sz w:val="24"/>
          <w:szCs w:val="24"/>
        </w:rPr>
        <w:t>Представители работников, их объединений, участвующие в разрешении Коллективного трудового спора в период его разрешения не могут быть подвергнуты дисциплинарному взысканию, переведены на другую работу или уволены по инициативе работодателя без предварительного согла</w:t>
      </w:r>
      <w:r w:rsidRPr="008D7224">
        <w:rPr>
          <w:rStyle w:val="FontStyle12"/>
          <w:sz w:val="24"/>
          <w:szCs w:val="24"/>
        </w:rPr>
        <w:softHyphen/>
        <w:t>сия уполномочившего их на представительство органа (ст. 405).</w:t>
      </w:r>
    </w:p>
    <w:p w:rsidR="008D7224" w:rsidRPr="008D7224" w:rsidRDefault="008D7224" w:rsidP="008D7224">
      <w:pPr>
        <w:pStyle w:val="Style2"/>
        <w:widowControl/>
        <w:ind w:right="19"/>
        <w:rPr>
          <w:rStyle w:val="FontStyle12"/>
          <w:sz w:val="24"/>
          <w:szCs w:val="24"/>
        </w:rPr>
      </w:pPr>
      <w:r w:rsidRPr="008D7224">
        <w:rPr>
          <w:rStyle w:val="FontStyle12"/>
          <w:sz w:val="24"/>
          <w:szCs w:val="24"/>
        </w:rPr>
        <w:t>8.4. По требованию выборного профсоюзного органа работодатель обязан рассмотреть заяв</w:t>
      </w:r>
      <w:r w:rsidRPr="008D7224">
        <w:rPr>
          <w:rStyle w:val="FontStyle12"/>
          <w:sz w:val="24"/>
          <w:szCs w:val="24"/>
        </w:rPr>
        <w:softHyphen/>
        <w:t>ление о нарушении руководителем организации, его заместителями законов и иных нормативно-правовых актов о труде, условий коллективного договора, соглашения и сообщить о результатах рас</w:t>
      </w:r>
      <w:r w:rsidRPr="008D7224">
        <w:rPr>
          <w:rStyle w:val="FontStyle12"/>
          <w:sz w:val="24"/>
          <w:szCs w:val="24"/>
        </w:rPr>
        <w:softHyphen/>
        <w:t>смотрения предоставленному органу работников (ст. 195).</w:t>
      </w:r>
    </w:p>
    <w:p w:rsidR="008D7224" w:rsidRPr="008D7224" w:rsidRDefault="008D7224" w:rsidP="008D7224">
      <w:pPr>
        <w:pStyle w:val="Style3"/>
        <w:widowControl/>
        <w:spacing w:line="240" w:lineRule="exact"/>
        <w:jc w:val="both"/>
      </w:pPr>
    </w:p>
    <w:p w:rsidR="008D7224" w:rsidRPr="008D7224" w:rsidRDefault="003D0998" w:rsidP="008D7224">
      <w:pPr>
        <w:pStyle w:val="Style3"/>
        <w:widowControl/>
        <w:tabs>
          <w:tab w:val="left" w:pos="6509"/>
        </w:tabs>
        <w:spacing w:before="53"/>
        <w:jc w:val="both"/>
        <w:rPr>
          <w:rStyle w:val="FontStyle12"/>
          <w:b/>
          <w:sz w:val="24"/>
          <w:szCs w:val="24"/>
        </w:rPr>
      </w:pPr>
      <w:r>
        <w:rPr>
          <w:rStyle w:val="FontStyle12"/>
          <w:b/>
          <w:sz w:val="24"/>
          <w:szCs w:val="24"/>
        </w:rPr>
        <w:t>IX</w:t>
      </w:r>
      <w:r w:rsidR="008D7224" w:rsidRPr="008D7224">
        <w:rPr>
          <w:rStyle w:val="FontStyle12"/>
          <w:b/>
          <w:sz w:val="24"/>
          <w:szCs w:val="24"/>
        </w:rPr>
        <w:t>. КОНТРОЛЬ ЗА ВЫПОЛНЕНИЕМ</w:t>
      </w:r>
      <w:r w:rsidR="008D7224" w:rsidRPr="008D7224">
        <w:rPr>
          <w:rStyle w:val="FontStyle12"/>
          <w:b/>
          <w:spacing w:val="0"/>
          <w:sz w:val="24"/>
          <w:szCs w:val="24"/>
        </w:rPr>
        <w:t xml:space="preserve"> </w:t>
      </w:r>
      <w:r w:rsidR="008D7224" w:rsidRPr="008D7224">
        <w:rPr>
          <w:rStyle w:val="FontStyle12"/>
          <w:b/>
          <w:sz w:val="24"/>
          <w:szCs w:val="24"/>
        </w:rPr>
        <w:t>КОЛЛЕКТИВНОГО ДОГОВОРА</w:t>
      </w:r>
    </w:p>
    <w:p w:rsidR="008D7224" w:rsidRPr="008D7224" w:rsidRDefault="008D7224" w:rsidP="008D7224">
      <w:pPr>
        <w:pStyle w:val="Style2"/>
        <w:widowControl/>
        <w:spacing w:line="240" w:lineRule="exact"/>
        <w:ind w:firstLine="701"/>
      </w:pPr>
    </w:p>
    <w:p w:rsidR="008D7224" w:rsidRPr="003B67A7" w:rsidRDefault="008D7224" w:rsidP="003B67A7">
      <w:pPr>
        <w:pStyle w:val="Style2"/>
        <w:widowControl/>
        <w:spacing w:before="29" w:line="240" w:lineRule="exact"/>
        <w:ind w:firstLine="701"/>
        <w:rPr>
          <w:rStyle w:val="FontStyle12"/>
          <w:sz w:val="24"/>
          <w:szCs w:val="24"/>
        </w:rPr>
      </w:pPr>
      <w:r w:rsidRPr="008D7224">
        <w:rPr>
          <w:rStyle w:val="FontStyle12"/>
          <w:sz w:val="24"/>
          <w:szCs w:val="24"/>
        </w:rPr>
        <w:t>Контроль за выполнением настоящего коллективного договора производится комиссией, ут</w:t>
      </w:r>
      <w:r w:rsidRPr="008D7224">
        <w:rPr>
          <w:rStyle w:val="FontStyle12"/>
          <w:sz w:val="24"/>
          <w:szCs w:val="24"/>
        </w:rPr>
        <w:softHyphen/>
        <w:t>вержденной по взаимной договоренности сторон.</w:t>
      </w:r>
    </w:p>
    <w:p w:rsidR="008D7224" w:rsidRDefault="008D7224" w:rsidP="008D7224">
      <w:pPr>
        <w:pStyle w:val="Style4"/>
        <w:widowControl/>
        <w:spacing w:before="67"/>
        <w:ind w:left="710" w:right="349"/>
        <w:jc w:val="center"/>
        <w:rPr>
          <w:rStyle w:val="FontStyle12"/>
          <w:b/>
          <w:sz w:val="24"/>
          <w:szCs w:val="24"/>
        </w:rPr>
      </w:pPr>
    </w:p>
    <w:p w:rsidR="008D7224" w:rsidRPr="008D7224" w:rsidRDefault="003D0998" w:rsidP="003B67A7">
      <w:pPr>
        <w:pStyle w:val="Style4"/>
        <w:widowControl/>
        <w:spacing w:before="67"/>
        <w:ind w:right="349"/>
        <w:rPr>
          <w:rStyle w:val="FontStyle12"/>
          <w:sz w:val="24"/>
          <w:szCs w:val="24"/>
        </w:rPr>
      </w:pPr>
      <w:r>
        <w:rPr>
          <w:rStyle w:val="FontStyle12"/>
          <w:b/>
          <w:sz w:val="24"/>
          <w:szCs w:val="24"/>
        </w:rPr>
        <w:t>X</w:t>
      </w:r>
      <w:r w:rsidR="008D7224" w:rsidRPr="008D7224">
        <w:rPr>
          <w:rStyle w:val="FontStyle12"/>
          <w:b/>
          <w:sz w:val="24"/>
          <w:szCs w:val="24"/>
        </w:rPr>
        <w:t>. ОБЯЗАТЕЛЬСТВА ПРОФСОЮЗНОГО КОМИТЕТА ШКОЛЫ</w:t>
      </w:r>
    </w:p>
    <w:p w:rsidR="008D7224" w:rsidRPr="008D7224" w:rsidRDefault="008D7224" w:rsidP="008D7224">
      <w:pPr>
        <w:pStyle w:val="Style4"/>
        <w:widowControl/>
        <w:spacing w:before="67"/>
        <w:ind w:left="710" w:right="1613"/>
        <w:rPr>
          <w:rStyle w:val="FontStyle12"/>
          <w:sz w:val="24"/>
          <w:szCs w:val="24"/>
        </w:rPr>
      </w:pPr>
      <w:r w:rsidRPr="008D7224">
        <w:rPr>
          <w:rStyle w:val="FontStyle12"/>
          <w:sz w:val="24"/>
          <w:szCs w:val="24"/>
        </w:rPr>
        <w:t>Профсоюзный комитет:</w:t>
      </w:r>
    </w:p>
    <w:p w:rsidR="008D7224" w:rsidRPr="008D7224" w:rsidRDefault="008D7224" w:rsidP="00701A9A">
      <w:pPr>
        <w:pStyle w:val="Style5"/>
        <w:widowControl/>
        <w:numPr>
          <w:ilvl w:val="0"/>
          <w:numId w:val="31"/>
        </w:numPr>
        <w:tabs>
          <w:tab w:val="left" w:pos="1195"/>
        </w:tabs>
        <w:spacing w:line="250" w:lineRule="exact"/>
        <w:ind w:right="10"/>
        <w:jc w:val="both"/>
        <w:rPr>
          <w:rStyle w:val="FontStyle12"/>
          <w:sz w:val="24"/>
          <w:szCs w:val="24"/>
        </w:rPr>
      </w:pPr>
      <w:r w:rsidRPr="008D7224">
        <w:rPr>
          <w:rStyle w:val="FontStyle12"/>
          <w:sz w:val="24"/>
          <w:szCs w:val="24"/>
        </w:rPr>
        <w:t>Осуществляет защиту работников по вопросам трудового законодательства, их социаль</w:t>
      </w:r>
      <w:r w:rsidRPr="008D7224">
        <w:rPr>
          <w:rStyle w:val="FontStyle12"/>
          <w:sz w:val="24"/>
          <w:szCs w:val="24"/>
        </w:rPr>
        <w:softHyphen/>
        <w:t>ных льгот и гарантий, предусмотренных данным коллективным договором.</w:t>
      </w:r>
    </w:p>
    <w:p w:rsidR="008D7224" w:rsidRPr="008D7224" w:rsidRDefault="008D7224" w:rsidP="00701A9A">
      <w:pPr>
        <w:pStyle w:val="Style5"/>
        <w:widowControl/>
        <w:numPr>
          <w:ilvl w:val="0"/>
          <w:numId w:val="31"/>
        </w:numPr>
        <w:tabs>
          <w:tab w:val="left" w:pos="1195"/>
        </w:tabs>
        <w:spacing w:line="250" w:lineRule="exact"/>
        <w:ind w:left="730"/>
        <w:rPr>
          <w:rStyle w:val="FontStyle12"/>
          <w:sz w:val="24"/>
          <w:szCs w:val="24"/>
        </w:rPr>
      </w:pPr>
      <w:r w:rsidRPr="008D7224">
        <w:rPr>
          <w:rStyle w:val="FontStyle12"/>
          <w:sz w:val="24"/>
          <w:szCs w:val="24"/>
        </w:rPr>
        <w:t>Выступает от лица работников по вопросам социальной защиты.</w:t>
      </w:r>
    </w:p>
    <w:p w:rsidR="008D7224" w:rsidRPr="008D7224" w:rsidRDefault="008D7224" w:rsidP="00701A9A">
      <w:pPr>
        <w:pStyle w:val="Style5"/>
        <w:widowControl/>
        <w:numPr>
          <w:ilvl w:val="0"/>
          <w:numId w:val="31"/>
        </w:numPr>
        <w:tabs>
          <w:tab w:val="left" w:pos="1195"/>
        </w:tabs>
        <w:spacing w:before="5" w:line="250" w:lineRule="exact"/>
        <w:ind w:right="10"/>
        <w:jc w:val="both"/>
        <w:rPr>
          <w:rStyle w:val="FontStyle12"/>
          <w:sz w:val="24"/>
          <w:szCs w:val="24"/>
        </w:rPr>
      </w:pPr>
      <w:r w:rsidRPr="008D7224">
        <w:rPr>
          <w:rStyle w:val="FontStyle12"/>
          <w:sz w:val="24"/>
          <w:szCs w:val="24"/>
        </w:rPr>
        <w:t>Содействует укреплению трудовой дисциплины работников школы, разрешению трудо</w:t>
      </w:r>
      <w:r w:rsidRPr="008D7224">
        <w:rPr>
          <w:rStyle w:val="FontStyle12"/>
          <w:sz w:val="24"/>
          <w:szCs w:val="24"/>
        </w:rPr>
        <w:softHyphen/>
        <w:t>вых споров и конфликтов.</w:t>
      </w:r>
    </w:p>
    <w:p w:rsidR="008D7224" w:rsidRPr="008D7224" w:rsidRDefault="008D7224" w:rsidP="00701A9A">
      <w:pPr>
        <w:pStyle w:val="Style5"/>
        <w:widowControl/>
        <w:numPr>
          <w:ilvl w:val="0"/>
          <w:numId w:val="31"/>
        </w:numPr>
        <w:tabs>
          <w:tab w:val="left" w:pos="1195"/>
        </w:tabs>
        <w:spacing w:before="10" w:line="250" w:lineRule="exact"/>
        <w:ind w:left="730"/>
        <w:rPr>
          <w:rStyle w:val="FontStyle12"/>
          <w:sz w:val="24"/>
          <w:szCs w:val="24"/>
        </w:rPr>
      </w:pPr>
      <w:r w:rsidRPr="008D7224">
        <w:rPr>
          <w:rStyle w:val="FontStyle12"/>
          <w:sz w:val="24"/>
          <w:szCs w:val="24"/>
        </w:rPr>
        <w:t>За счет профсоюзного бюджета оказывает членам профсоюза материальную помощь.</w:t>
      </w:r>
    </w:p>
    <w:p w:rsidR="008D7224" w:rsidRPr="00BA11FD" w:rsidRDefault="008D7224" w:rsidP="00701A9A">
      <w:pPr>
        <w:pStyle w:val="Style5"/>
        <w:widowControl/>
        <w:numPr>
          <w:ilvl w:val="0"/>
          <w:numId w:val="31"/>
        </w:numPr>
        <w:tabs>
          <w:tab w:val="left" w:pos="1195"/>
        </w:tabs>
        <w:spacing w:line="250" w:lineRule="exact"/>
        <w:ind w:right="5"/>
        <w:jc w:val="both"/>
        <w:rPr>
          <w:rStyle w:val="FontStyle12"/>
          <w:sz w:val="24"/>
          <w:szCs w:val="24"/>
        </w:rPr>
      </w:pPr>
      <w:r w:rsidRPr="00BA11FD">
        <w:rPr>
          <w:rStyle w:val="FontStyle12"/>
          <w:sz w:val="24"/>
          <w:szCs w:val="24"/>
        </w:rPr>
        <w:t>Оказывает работникам школы юридическую помощь по вопросам трудового законода</w:t>
      </w:r>
      <w:r w:rsidRPr="00BA11FD">
        <w:rPr>
          <w:rStyle w:val="FontStyle12"/>
          <w:sz w:val="24"/>
          <w:szCs w:val="24"/>
        </w:rPr>
        <w:softHyphen/>
        <w:t>тельства и социального страхования.</w:t>
      </w:r>
    </w:p>
    <w:p w:rsidR="008D7224" w:rsidRPr="00BA11FD" w:rsidRDefault="008D7224" w:rsidP="00701A9A">
      <w:pPr>
        <w:pStyle w:val="Style5"/>
        <w:widowControl/>
        <w:numPr>
          <w:ilvl w:val="0"/>
          <w:numId w:val="31"/>
        </w:numPr>
        <w:tabs>
          <w:tab w:val="left" w:pos="1195"/>
        </w:tabs>
        <w:spacing w:before="10" w:line="250" w:lineRule="exact"/>
        <w:rPr>
          <w:rStyle w:val="FontStyle12"/>
          <w:sz w:val="24"/>
          <w:szCs w:val="24"/>
        </w:rPr>
      </w:pPr>
      <w:r w:rsidRPr="00BA11FD">
        <w:rPr>
          <w:rStyle w:val="FontStyle12"/>
          <w:sz w:val="24"/>
          <w:szCs w:val="24"/>
        </w:rPr>
        <w:t>Содействует улучшению быта и оздоровлению работников школы и их семей.</w:t>
      </w:r>
    </w:p>
    <w:p w:rsidR="008D7224" w:rsidRPr="00BA11FD" w:rsidRDefault="008D7224" w:rsidP="00701A9A">
      <w:pPr>
        <w:pStyle w:val="Style5"/>
        <w:widowControl/>
        <w:numPr>
          <w:ilvl w:val="0"/>
          <w:numId w:val="31"/>
        </w:numPr>
        <w:tabs>
          <w:tab w:val="left" w:pos="1195"/>
        </w:tabs>
        <w:spacing w:line="250" w:lineRule="exact"/>
        <w:ind w:right="10"/>
        <w:jc w:val="both"/>
        <w:rPr>
          <w:rStyle w:val="FontStyle12"/>
          <w:sz w:val="24"/>
          <w:szCs w:val="24"/>
        </w:rPr>
      </w:pPr>
      <w:r w:rsidRPr="00BA11FD">
        <w:rPr>
          <w:rStyle w:val="FontStyle12"/>
          <w:sz w:val="24"/>
          <w:szCs w:val="24"/>
        </w:rPr>
        <w:t>Осуществляет моральную и по возможности социальную поддержку неработающим пенсионерам.</w:t>
      </w:r>
    </w:p>
    <w:p w:rsidR="008D7224" w:rsidRPr="00BA11FD" w:rsidRDefault="008D7224" w:rsidP="00701A9A">
      <w:pPr>
        <w:pStyle w:val="Style5"/>
        <w:widowControl/>
        <w:numPr>
          <w:ilvl w:val="0"/>
          <w:numId w:val="31"/>
        </w:numPr>
        <w:tabs>
          <w:tab w:val="left" w:pos="1195"/>
        </w:tabs>
        <w:spacing w:before="14" w:line="250" w:lineRule="exact"/>
        <w:jc w:val="both"/>
        <w:rPr>
          <w:rStyle w:val="FontStyle12"/>
          <w:sz w:val="24"/>
          <w:szCs w:val="24"/>
        </w:rPr>
      </w:pPr>
      <w:r w:rsidRPr="00BA11FD">
        <w:rPr>
          <w:rStyle w:val="FontStyle12"/>
          <w:sz w:val="24"/>
          <w:szCs w:val="24"/>
        </w:rPr>
        <w:lastRenderedPageBreak/>
        <w:t>Формирует фонд профсоюзной организации, оставляя на счету школьной профорганиза</w:t>
      </w:r>
      <w:r w:rsidRPr="00BA11FD">
        <w:rPr>
          <w:rStyle w:val="FontStyle12"/>
          <w:sz w:val="24"/>
          <w:szCs w:val="24"/>
        </w:rPr>
        <w:softHyphen/>
        <w:t>ции 70% профсоюзных взносов работников школы.</w:t>
      </w:r>
    </w:p>
    <w:p w:rsidR="008D7224" w:rsidRDefault="008D7224" w:rsidP="00701A9A">
      <w:pPr>
        <w:pStyle w:val="Style5"/>
        <w:widowControl/>
        <w:numPr>
          <w:ilvl w:val="0"/>
          <w:numId w:val="31"/>
        </w:numPr>
        <w:tabs>
          <w:tab w:val="left" w:pos="1195"/>
        </w:tabs>
        <w:spacing w:before="5" w:line="250" w:lineRule="exact"/>
        <w:ind w:right="10"/>
        <w:jc w:val="both"/>
        <w:rPr>
          <w:rStyle w:val="FontStyle12"/>
          <w:sz w:val="24"/>
          <w:szCs w:val="24"/>
        </w:rPr>
      </w:pPr>
      <w:r w:rsidRPr="00BA11FD">
        <w:rPr>
          <w:rStyle w:val="FontStyle12"/>
          <w:sz w:val="24"/>
          <w:szCs w:val="24"/>
        </w:rPr>
        <w:t>Совместно с администрацией школы осуществляет контроль за выполнением правил внутреннего трудового распорядка.</w:t>
      </w:r>
    </w:p>
    <w:p w:rsidR="003B67A7" w:rsidRPr="00BA11FD" w:rsidRDefault="003B67A7" w:rsidP="00701A9A">
      <w:pPr>
        <w:pStyle w:val="Style5"/>
        <w:widowControl/>
        <w:numPr>
          <w:ilvl w:val="0"/>
          <w:numId w:val="31"/>
        </w:numPr>
        <w:tabs>
          <w:tab w:val="left" w:pos="1195"/>
        </w:tabs>
        <w:spacing w:before="5" w:line="250" w:lineRule="exact"/>
        <w:ind w:right="10"/>
        <w:jc w:val="both"/>
        <w:rPr>
          <w:rStyle w:val="FontStyle12"/>
          <w:sz w:val="24"/>
          <w:szCs w:val="24"/>
        </w:rPr>
      </w:pPr>
    </w:p>
    <w:p w:rsidR="003B67A7" w:rsidRDefault="003B67A7" w:rsidP="003B67A7">
      <w:pPr>
        <w:jc w:val="center"/>
        <w:rPr>
          <w:rStyle w:val="FontStyle11"/>
          <w:b/>
          <w:sz w:val="24"/>
          <w:szCs w:val="24"/>
        </w:rPr>
      </w:pPr>
    </w:p>
    <w:p w:rsidR="003B67A7" w:rsidRDefault="003B67A7" w:rsidP="003B67A7">
      <w:pPr>
        <w:jc w:val="center"/>
        <w:rPr>
          <w:rStyle w:val="FontStyle11"/>
          <w:b/>
          <w:sz w:val="24"/>
          <w:szCs w:val="24"/>
        </w:rPr>
      </w:pPr>
    </w:p>
    <w:p w:rsidR="003B67A7" w:rsidRDefault="003B67A7" w:rsidP="003B67A7">
      <w:pPr>
        <w:jc w:val="center"/>
        <w:rPr>
          <w:rStyle w:val="FontStyle11"/>
          <w:b/>
          <w:sz w:val="24"/>
          <w:szCs w:val="24"/>
        </w:rPr>
      </w:pPr>
    </w:p>
    <w:p w:rsidR="003B67A7" w:rsidRDefault="003D0998" w:rsidP="003B67A7">
      <w:pPr>
        <w:jc w:val="center"/>
        <w:rPr>
          <w:rStyle w:val="FontStyle11"/>
          <w:b/>
          <w:sz w:val="24"/>
          <w:szCs w:val="24"/>
        </w:rPr>
      </w:pPr>
      <w:r>
        <w:rPr>
          <w:rStyle w:val="FontStyle11"/>
          <w:b/>
          <w:sz w:val="24"/>
          <w:szCs w:val="24"/>
        </w:rPr>
        <w:t>XI</w:t>
      </w:r>
      <w:r w:rsidR="003B67A7" w:rsidRPr="003B67A7">
        <w:rPr>
          <w:rStyle w:val="FontStyle11"/>
          <w:b/>
          <w:sz w:val="24"/>
          <w:szCs w:val="24"/>
        </w:rPr>
        <w:t>.</w:t>
      </w:r>
      <w:r w:rsidR="003B67A7">
        <w:rPr>
          <w:rStyle w:val="FontStyle11"/>
          <w:b/>
          <w:sz w:val="24"/>
          <w:szCs w:val="24"/>
        </w:rPr>
        <w:t xml:space="preserve"> ЗАКЛЮЧИТЕЛЬНЫЕ ПОЛОЖЕНИЯ</w:t>
      </w:r>
    </w:p>
    <w:p w:rsidR="003B67A7" w:rsidRPr="003B67A7" w:rsidRDefault="003B67A7" w:rsidP="003D0998">
      <w:pPr>
        <w:rPr>
          <w:rStyle w:val="FontStyle11"/>
          <w:b/>
          <w:sz w:val="24"/>
          <w:szCs w:val="24"/>
        </w:rPr>
      </w:pPr>
      <w:r w:rsidRPr="003B67A7">
        <w:rPr>
          <w:rStyle w:val="FontStyle11"/>
          <w:sz w:val="24"/>
          <w:szCs w:val="24"/>
        </w:rPr>
        <w:t>Стороны договорились:</w:t>
      </w:r>
    </w:p>
    <w:p w:rsidR="003B67A7" w:rsidRPr="003B67A7" w:rsidRDefault="003B67A7" w:rsidP="003B67A7">
      <w:pPr>
        <w:rPr>
          <w:rStyle w:val="FontStyle11"/>
          <w:sz w:val="24"/>
          <w:szCs w:val="24"/>
        </w:rPr>
        <w:sectPr w:rsidR="003B67A7" w:rsidRPr="003B67A7" w:rsidSect="003D0998">
          <w:type w:val="continuous"/>
          <w:pgSz w:w="11905" w:h="16837"/>
          <w:pgMar w:top="1134" w:right="851" w:bottom="1134" w:left="1701" w:header="720" w:footer="720" w:gutter="0"/>
          <w:cols w:space="60"/>
          <w:noEndnote/>
        </w:sectPr>
      </w:pPr>
    </w:p>
    <w:p w:rsidR="003B67A7" w:rsidRPr="003B67A7" w:rsidRDefault="003D0998" w:rsidP="003B67A7">
      <w:pPr>
        <w:rPr>
          <w:rStyle w:val="FontStyle11"/>
          <w:sz w:val="24"/>
          <w:szCs w:val="24"/>
        </w:rPr>
      </w:pPr>
      <w:r>
        <w:rPr>
          <w:rStyle w:val="FontStyle11"/>
          <w:sz w:val="24"/>
          <w:szCs w:val="24"/>
        </w:rPr>
        <w:lastRenderedPageBreak/>
        <w:t xml:space="preserve">   11.1. </w:t>
      </w:r>
      <w:r w:rsidR="003B67A7" w:rsidRPr="003B67A7">
        <w:rPr>
          <w:rStyle w:val="FontStyle11"/>
          <w:sz w:val="24"/>
          <w:szCs w:val="24"/>
        </w:rPr>
        <w:t>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3B67A7" w:rsidRPr="003B67A7" w:rsidRDefault="003D0998" w:rsidP="003B67A7">
      <w:pPr>
        <w:rPr>
          <w:rStyle w:val="FontStyle11"/>
          <w:sz w:val="24"/>
          <w:szCs w:val="24"/>
        </w:rPr>
      </w:pPr>
      <w:r>
        <w:rPr>
          <w:rStyle w:val="FontStyle11"/>
          <w:sz w:val="24"/>
          <w:szCs w:val="24"/>
        </w:rPr>
        <w:t xml:space="preserve">    11.2. </w:t>
      </w:r>
      <w:r w:rsidR="003B67A7" w:rsidRPr="003B67A7">
        <w:rPr>
          <w:rStyle w:val="FontStyle11"/>
          <w:sz w:val="24"/>
          <w:szCs w:val="24"/>
        </w:rPr>
        <w:t>Текст коллективного договора должен быть доведён работодателем до сведения работников в течение 10 дней после его подписания. Для этого он должен быть соответствующим образом размножен. Предварительный орган работников обязуется разъяснить работникам положения коллективного договора, содействовать реализации их прав, основанных на коллективном договоре.</w:t>
      </w:r>
    </w:p>
    <w:p w:rsidR="003B67A7" w:rsidRPr="003B67A7" w:rsidRDefault="003D0998" w:rsidP="003B67A7">
      <w:pPr>
        <w:rPr>
          <w:rStyle w:val="FontStyle11"/>
          <w:sz w:val="24"/>
          <w:szCs w:val="24"/>
        </w:rPr>
      </w:pPr>
      <w:r>
        <w:rPr>
          <w:rStyle w:val="FontStyle11"/>
          <w:sz w:val="24"/>
          <w:szCs w:val="24"/>
        </w:rPr>
        <w:t xml:space="preserve">    11.3.</w:t>
      </w:r>
      <w:r w:rsidR="003B67A7" w:rsidRPr="003B67A7">
        <w:rPr>
          <w:rStyle w:val="FontStyle11"/>
          <w:sz w:val="24"/>
          <w:szCs w:val="24"/>
        </w:rPr>
        <w:t>Совместно разрабатывать план мероприятий по выполнению коллективного договора.</w:t>
      </w:r>
    </w:p>
    <w:p w:rsidR="003B67A7" w:rsidRPr="003B67A7" w:rsidRDefault="003D0998" w:rsidP="003B67A7">
      <w:pPr>
        <w:rPr>
          <w:rStyle w:val="FontStyle11"/>
          <w:sz w:val="24"/>
          <w:szCs w:val="24"/>
        </w:rPr>
      </w:pPr>
      <w:r>
        <w:rPr>
          <w:rStyle w:val="FontStyle11"/>
          <w:sz w:val="24"/>
          <w:szCs w:val="24"/>
        </w:rPr>
        <w:t xml:space="preserve">    11.4.</w:t>
      </w:r>
      <w:r w:rsidR="003B67A7" w:rsidRPr="003B67A7">
        <w:rPr>
          <w:rStyle w:val="FontStyle11"/>
          <w:sz w:val="24"/>
          <w:szCs w:val="24"/>
        </w:rPr>
        <w:t>Осуществлять контроль за реализацией плана мероприятий по выполнению коллективного договора и его положений и отчитываться о результатах контроля на общем собрании работников.</w:t>
      </w:r>
    </w:p>
    <w:p w:rsidR="003B67A7" w:rsidRPr="003B67A7" w:rsidRDefault="003D0998" w:rsidP="003B67A7">
      <w:pPr>
        <w:rPr>
          <w:rStyle w:val="FontStyle11"/>
          <w:sz w:val="24"/>
          <w:szCs w:val="24"/>
        </w:rPr>
      </w:pPr>
      <w:r>
        <w:rPr>
          <w:rStyle w:val="FontStyle11"/>
          <w:sz w:val="24"/>
          <w:szCs w:val="24"/>
        </w:rPr>
        <w:t xml:space="preserve">    11.5.</w:t>
      </w:r>
      <w:r w:rsidR="003B67A7" w:rsidRPr="003B67A7">
        <w:rPr>
          <w:rStyle w:val="FontStyle11"/>
          <w:sz w:val="24"/>
          <w:szCs w:val="24"/>
        </w:rPr>
        <w:t>Рассматривать в 10-дневный срок все возникающие в период действия коллективного договора разногласия и конфликты, связанные с его выполнением.</w:t>
      </w:r>
    </w:p>
    <w:p w:rsidR="003B67A7" w:rsidRPr="003B67A7" w:rsidRDefault="003B67A7" w:rsidP="003B67A7"/>
    <w:p w:rsidR="003B67A7" w:rsidRDefault="003B67A7"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823E2A">
      <w:pPr>
        <w:spacing w:line="480" w:lineRule="auto"/>
        <w:jc w:val="right"/>
        <w:rPr>
          <w:rStyle w:val="FontStyle11"/>
          <w:b/>
          <w:sz w:val="24"/>
          <w:szCs w:val="24"/>
        </w:rPr>
      </w:pPr>
      <w:r>
        <w:rPr>
          <w:rStyle w:val="FontStyle11"/>
          <w:b/>
          <w:sz w:val="24"/>
          <w:szCs w:val="24"/>
        </w:rPr>
        <w:lastRenderedPageBreak/>
        <w:t>Приложение №1</w:t>
      </w:r>
    </w:p>
    <w:p w:rsidR="00823E2A" w:rsidRDefault="00823E2A" w:rsidP="00823E2A">
      <w:pPr>
        <w:spacing w:line="480" w:lineRule="auto"/>
        <w:jc w:val="right"/>
        <w:rPr>
          <w:rStyle w:val="FontStyle11"/>
          <w:b/>
          <w:sz w:val="24"/>
          <w:szCs w:val="24"/>
        </w:rPr>
      </w:pPr>
      <w:r>
        <w:rPr>
          <w:rStyle w:val="FontStyle11"/>
          <w:b/>
          <w:sz w:val="24"/>
          <w:szCs w:val="24"/>
        </w:rPr>
        <w:t>К коллективному договору</w:t>
      </w: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r>
        <w:rPr>
          <w:rStyle w:val="FontStyle11"/>
          <w:b/>
          <w:sz w:val="24"/>
          <w:szCs w:val="24"/>
        </w:rPr>
        <w:t>Перечень работников</w:t>
      </w:r>
      <w:r w:rsidR="006F2D8C">
        <w:rPr>
          <w:rStyle w:val="FontStyle11"/>
          <w:b/>
          <w:sz w:val="24"/>
          <w:szCs w:val="24"/>
        </w:rPr>
        <w:t>,</w:t>
      </w:r>
      <w:r>
        <w:rPr>
          <w:rStyle w:val="FontStyle11"/>
          <w:b/>
          <w:sz w:val="24"/>
          <w:szCs w:val="24"/>
        </w:rPr>
        <w:t xml:space="preserve"> которым представляются дополнительные отпуска</w:t>
      </w:r>
      <w:r w:rsidR="006F2D8C">
        <w:rPr>
          <w:rStyle w:val="FontStyle11"/>
          <w:b/>
          <w:sz w:val="24"/>
          <w:szCs w:val="24"/>
        </w:rPr>
        <w:t xml:space="preserve"> за ненормированный рабочий день</w:t>
      </w:r>
    </w:p>
    <w:p w:rsidR="00823E2A" w:rsidRDefault="00823E2A" w:rsidP="00823E2A">
      <w:pPr>
        <w:spacing w:line="480" w:lineRule="auto"/>
        <w:rPr>
          <w:rStyle w:val="FontStyle11"/>
          <w:b/>
          <w:sz w:val="24"/>
          <w:szCs w:val="24"/>
        </w:rPr>
      </w:pPr>
    </w:p>
    <w:tbl>
      <w:tblPr>
        <w:tblStyle w:val="ab"/>
        <w:tblW w:w="0" w:type="auto"/>
        <w:tblLook w:val="04A0"/>
      </w:tblPr>
      <w:tblGrid>
        <w:gridCol w:w="3369"/>
        <w:gridCol w:w="6200"/>
      </w:tblGrid>
      <w:tr w:rsidR="00823E2A" w:rsidTr="00823E2A">
        <w:tc>
          <w:tcPr>
            <w:tcW w:w="3369" w:type="dxa"/>
          </w:tcPr>
          <w:p w:rsidR="00823E2A" w:rsidRDefault="00823E2A" w:rsidP="00823E2A">
            <w:pPr>
              <w:spacing w:line="480" w:lineRule="auto"/>
              <w:rPr>
                <w:rStyle w:val="FontStyle11"/>
                <w:b/>
                <w:sz w:val="24"/>
                <w:szCs w:val="24"/>
              </w:rPr>
            </w:pPr>
            <w:r>
              <w:rPr>
                <w:rStyle w:val="FontStyle11"/>
                <w:b/>
                <w:sz w:val="24"/>
                <w:szCs w:val="24"/>
              </w:rPr>
              <w:t>Должность</w:t>
            </w:r>
          </w:p>
        </w:tc>
        <w:tc>
          <w:tcPr>
            <w:tcW w:w="6200" w:type="dxa"/>
          </w:tcPr>
          <w:p w:rsidR="00823E2A" w:rsidRDefault="00823E2A" w:rsidP="00823E2A">
            <w:pPr>
              <w:spacing w:line="480" w:lineRule="auto"/>
              <w:rPr>
                <w:rStyle w:val="FontStyle11"/>
                <w:b/>
                <w:sz w:val="24"/>
                <w:szCs w:val="24"/>
              </w:rPr>
            </w:pPr>
            <w:r>
              <w:rPr>
                <w:rStyle w:val="FontStyle11"/>
                <w:b/>
                <w:sz w:val="24"/>
                <w:szCs w:val="24"/>
              </w:rPr>
              <w:t>Продолжительность дополнительного отпуска</w:t>
            </w:r>
          </w:p>
          <w:p w:rsidR="00823E2A" w:rsidRDefault="00823E2A" w:rsidP="00823E2A">
            <w:pPr>
              <w:spacing w:line="480" w:lineRule="auto"/>
              <w:rPr>
                <w:rStyle w:val="FontStyle11"/>
                <w:b/>
                <w:sz w:val="24"/>
                <w:szCs w:val="24"/>
              </w:rPr>
            </w:pPr>
            <w:r>
              <w:rPr>
                <w:rStyle w:val="FontStyle11"/>
                <w:b/>
                <w:sz w:val="24"/>
                <w:szCs w:val="24"/>
              </w:rPr>
              <w:t>(календарных дней)</w:t>
            </w:r>
          </w:p>
        </w:tc>
      </w:tr>
      <w:tr w:rsidR="00823E2A" w:rsidRPr="00823E2A" w:rsidTr="00823E2A">
        <w:tc>
          <w:tcPr>
            <w:tcW w:w="3369" w:type="dxa"/>
          </w:tcPr>
          <w:p w:rsidR="00823E2A" w:rsidRPr="00823E2A" w:rsidRDefault="006F2D8C" w:rsidP="00823E2A">
            <w:pPr>
              <w:spacing w:line="480" w:lineRule="auto"/>
              <w:rPr>
                <w:rStyle w:val="FontStyle11"/>
                <w:sz w:val="24"/>
                <w:szCs w:val="24"/>
              </w:rPr>
            </w:pPr>
            <w:r>
              <w:rPr>
                <w:rStyle w:val="FontStyle11"/>
                <w:sz w:val="24"/>
                <w:szCs w:val="24"/>
              </w:rPr>
              <w:t>Зам.директора по АХЧ</w:t>
            </w:r>
          </w:p>
        </w:tc>
        <w:tc>
          <w:tcPr>
            <w:tcW w:w="6200" w:type="dxa"/>
          </w:tcPr>
          <w:p w:rsidR="00823E2A" w:rsidRPr="00823E2A" w:rsidRDefault="006F2D8C" w:rsidP="00823E2A">
            <w:pPr>
              <w:spacing w:line="480" w:lineRule="auto"/>
              <w:jc w:val="center"/>
              <w:rPr>
                <w:rStyle w:val="FontStyle11"/>
                <w:sz w:val="24"/>
                <w:szCs w:val="24"/>
              </w:rPr>
            </w:pPr>
            <w:r>
              <w:rPr>
                <w:rStyle w:val="FontStyle11"/>
                <w:sz w:val="24"/>
                <w:szCs w:val="24"/>
              </w:rPr>
              <w:t>14</w:t>
            </w:r>
          </w:p>
        </w:tc>
      </w:tr>
      <w:tr w:rsidR="00823E2A" w:rsidRPr="00823E2A" w:rsidTr="00823E2A">
        <w:tc>
          <w:tcPr>
            <w:tcW w:w="3369" w:type="dxa"/>
          </w:tcPr>
          <w:p w:rsidR="00823E2A" w:rsidRPr="00823E2A" w:rsidRDefault="00823E2A" w:rsidP="00823E2A">
            <w:pPr>
              <w:spacing w:line="480" w:lineRule="auto"/>
              <w:rPr>
                <w:rStyle w:val="FontStyle11"/>
                <w:sz w:val="24"/>
                <w:szCs w:val="24"/>
              </w:rPr>
            </w:pPr>
            <w:r>
              <w:rPr>
                <w:rStyle w:val="FontStyle11"/>
                <w:sz w:val="24"/>
                <w:szCs w:val="24"/>
              </w:rPr>
              <w:t>Председатель профкома</w:t>
            </w:r>
          </w:p>
        </w:tc>
        <w:tc>
          <w:tcPr>
            <w:tcW w:w="6200" w:type="dxa"/>
          </w:tcPr>
          <w:p w:rsidR="00823E2A" w:rsidRPr="00823E2A" w:rsidRDefault="00823E2A" w:rsidP="00823E2A">
            <w:pPr>
              <w:spacing w:line="480" w:lineRule="auto"/>
              <w:jc w:val="center"/>
              <w:rPr>
                <w:rStyle w:val="FontStyle11"/>
                <w:sz w:val="24"/>
                <w:szCs w:val="24"/>
              </w:rPr>
            </w:pPr>
            <w:r>
              <w:rPr>
                <w:rStyle w:val="FontStyle11"/>
                <w:sz w:val="24"/>
                <w:szCs w:val="24"/>
              </w:rPr>
              <w:t>6</w:t>
            </w:r>
          </w:p>
        </w:tc>
      </w:tr>
      <w:tr w:rsidR="00823E2A" w:rsidRPr="00823E2A" w:rsidTr="00823E2A">
        <w:tc>
          <w:tcPr>
            <w:tcW w:w="3369" w:type="dxa"/>
          </w:tcPr>
          <w:p w:rsidR="00823E2A" w:rsidRDefault="006F2D8C" w:rsidP="00823E2A">
            <w:pPr>
              <w:spacing w:line="480" w:lineRule="auto"/>
              <w:rPr>
                <w:rStyle w:val="FontStyle11"/>
                <w:sz w:val="24"/>
                <w:szCs w:val="24"/>
              </w:rPr>
            </w:pPr>
            <w:r>
              <w:rPr>
                <w:rStyle w:val="FontStyle11"/>
                <w:sz w:val="24"/>
                <w:szCs w:val="24"/>
              </w:rPr>
              <w:t>Главный бухгалтер</w:t>
            </w:r>
          </w:p>
        </w:tc>
        <w:tc>
          <w:tcPr>
            <w:tcW w:w="6200" w:type="dxa"/>
          </w:tcPr>
          <w:p w:rsidR="00823E2A" w:rsidRPr="00823E2A" w:rsidRDefault="006F2D8C" w:rsidP="00823E2A">
            <w:pPr>
              <w:spacing w:line="480" w:lineRule="auto"/>
              <w:jc w:val="center"/>
              <w:rPr>
                <w:rStyle w:val="FontStyle11"/>
                <w:sz w:val="24"/>
                <w:szCs w:val="24"/>
              </w:rPr>
            </w:pPr>
            <w:r>
              <w:rPr>
                <w:rStyle w:val="FontStyle11"/>
                <w:sz w:val="24"/>
                <w:szCs w:val="24"/>
              </w:rPr>
              <w:t>14</w:t>
            </w:r>
          </w:p>
        </w:tc>
      </w:tr>
      <w:tr w:rsidR="006F2D8C" w:rsidRPr="00823E2A" w:rsidTr="00823E2A">
        <w:tc>
          <w:tcPr>
            <w:tcW w:w="3369" w:type="dxa"/>
          </w:tcPr>
          <w:p w:rsidR="006F2D8C" w:rsidRDefault="006F2D8C" w:rsidP="00823E2A">
            <w:pPr>
              <w:spacing w:line="480" w:lineRule="auto"/>
              <w:rPr>
                <w:rStyle w:val="FontStyle11"/>
                <w:sz w:val="24"/>
                <w:szCs w:val="24"/>
              </w:rPr>
            </w:pPr>
            <w:r>
              <w:rPr>
                <w:rStyle w:val="FontStyle11"/>
                <w:sz w:val="24"/>
                <w:szCs w:val="24"/>
              </w:rPr>
              <w:t>Секретарь по учебной части</w:t>
            </w:r>
          </w:p>
        </w:tc>
        <w:tc>
          <w:tcPr>
            <w:tcW w:w="6200" w:type="dxa"/>
          </w:tcPr>
          <w:p w:rsidR="006F2D8C" w:rsidRDefault="006F2D8C" w:rsidP="00823E2A">
            <w:pPr>
              <w:spacing w:line="480" w:lineRule="auto"/>
              <w:jc w:val="center"/>
              <w:rPr>
                <w:rStyle w:val="FontStyle11"/>
                <w:sz w:val="24"/>
                <w:szCs w:val="24"/>
              </w:rPr>
            </w:pPr>
            <w:r>
              <w:rPr>
                <w:rStyle w:val="FontStyle11"/>
                <w:sz w:val="24"/>
                <w:szCs w:val="24"/>
              </w:rPr>
              <w:t>14</w:t>
            </w:r>
          </w:p>
        </w:tc>
      </w:tr>
    </w:tbl>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jc w:val="right"/>
        <w:rPr>
          <w:rStyle w:val="FontStyle11"/>
          <w:b/>
          <w:sz w:val="24"/>
          <w:szCs w:val="24"/>
        </w:rPr>
      </w:pPr>
      <w:r>
        <w:rPr>
          <w:rStyle w:val="FontStyle11"/>
          <w:b/>
          <w:sz w:val="24"/>
          <w:szCs w:val="24"/>
        </w:rPr>
        <w:t>Приложение №2</w:t>
      </w:r>
    </w:p>
    <w:p w:rsidR="00823E2A" w:rsidRDefault="00823E2A" w:rsidP="00823E2A">
      <w:pPr>
        <w:spacing w:line="480" w:lineRule="auto"/>
        <w:jc w:val="right"/>
        <w:rPr>
          <w:rStyle w:val="FontStyle11"/>
          <w:b/>
          <w:sz w:val="24"/>
          <w:szCs w:val="24"/>
        </w:rPr>
      </w:pPr>
      <w:r>
        <w:rPr>
          <w:rStyle w:val="FontStyle11"/>
          <w:b/>
          <w:sz w:val="24"/>
          <w:szCs w:val="24"/>
        </w:rPr>
        <w:t>К коллективному договору</w:t>
      </w:r>
    </w:p>
    <w:p w:rsidR="00823E2A" w:rsidRDefault="00823E2A" w:rsidP="00823E2A">
      <w:pPr>
        <w:spacing w:line="480" w:lineRule="auto"/>
        <w:jc w:val="center"/>
        <w:rPr>
          <w:rStyle w:val="FontStyle11"/>
          <w:b/>
          <w:sz w:val="24"/>
          <w:szCs w:val="24"/>
        </w:rPr>
      </w:pPr>
    </w:p>
    <w:p w:rsidR="00823E2A" w:rsidRDefault="00823E2A" w:rsidP="00823E2A">
      <w:pPr>
        <w:spacing w:line="480" w:lineRule="auto"/>
        <w:jc w:val="center"/>
        <w:rPr>
          <w:rStyle w:val="FontStyle11"/>
          <w:b/>
          <w:sz w:val="24"/>
          <w:szCs w:val="24"/>
        </w:rPr>
      </w:pPr>
      <w:r>
        <w:rPr>
          <w:rStyle w:val="FontStyle11"/>
          <w:b/>
          <w:sz w:val="24"/>
          <w:szCs w:val="24"/>
        </w:rPr>
        <w:t xml:space="preserve">П Р И К А З </w:t>
      </w:r>
    </w:p>
    <w:p w:rsidR="00823E2A" w:rsidRDefault="00823E2A" w:rsidP="00823E2A">
      <w:pPr>
        <w:spacing w:line="480" w:lineRule="auto"/>
        <w:jc w:val="center"/>
        <w:rPr>
          <w:rStyle w:val="FontStyle11"/>
          <w:b/>
          <w:sz w:val="24"/>
          <w:szCs w:val="24"/>
        </w:rPr>
      </w:pPr>
      <w:r>
        <w:rPr>
          <w:rStyle w:val="FontStyle11"/>
          <w:b/>
          <w:sz w:val="24"/>
          <w:szCs w:val="24"/>
        </w:rPr>
        <w:t>по МБОУ СОШ №2</w:t>
      </w:r>
    </w:p>
    <w:p w:rsidR="00823E2A" w:rsidRDefault="00823E2A" w:rsidP="00823E2A">
      <w:pPr>
        <w:spacing w:line="480" w:lineRule="auto"/>
        <w:rPr>
          <w:rStyle w:val="FontStyle11"/>
          <w:b/>
          <w:sz w:val="24"/>
          <w:szCs w:val="24"/>
        </w:rPr>
      </w:pPr>
      <w:r>
        <w:rPr>
          <w:rStyle w:val="FontStyle11"/>
          <w:b/>
          <w:sz w:val="24"/>
          <w:szCs w:val="24"/>
        </w:rPr>
        <w:t>от «____»_____________2012 г.                                          №____</w:t>
      </w:r>
    </w:p>
    <w:p w:rsidR="00823E2A" w:rsidRDefault="00744822" w:rsidP="00823E2A">
      <w:pPr>
        <w:spacing w:line="480" w:lineRule="auto"/>
        <w:jc w:val="center"/>
        <w:rPr>
          <w:rStyle w:val="FontStyle11"/>
          <w:b/>
          <w:sz w:val="24"/>
          <w:szCs w:val="24"/>
        </w:rPr>
      </w:pPr>
      <w:r>
        <w:rPr>
          <w:rStyle w:val="FontStyle11"/>
          <w:b/>
          <w:sz w:val="24"/>
          <w:szCs w:val="24"/>
        </w:rPr>
        <w:t>«О назначении комиссии для составления коллективного договора»</w:t>
      </w:r>
    </w:p>
    <w:p w:rsidR="00744822" w:rsidRPr="00744822" w:rsidRDefault="00744822" w:rsidP="00744822">
      <w:pPr>
        <w:spacing w:line="480" w:lineRule="auto"/>
        <w:rPr>
          <w:rStyle w:val="FontStyle11"/>
          <w:sz w:val="24"/>
          <w:szCs w:val="24"/>
        </w:rPr>
      </w:pPr>
      <w:r>
        <w:rPr>
          <w:rStyle w:val="FontStyle11"/>
          <w:b/>
          <w:sz w:val="24"/>
          <w:szCs w:val="24"/>
        </w:rPr>
        <w:t xml:space="preserve">     </w:t>
      </w:r>
      <w:r w:rsidRPr="00744822">
        <w:rPr>
          <w:rStyle w:val="FontStyle11"/>
          <w:sz w:val="24"/>
          <w:szCs w:val="24"/>
        </w:rPr>
        <w:t>Назначить комиссию для составления коллективного договора на 2012 – 2015 г.г. в следующем составе:</w:t>
      </w:r>
    </w:p>
    <w:p w:rsidR="00744822" w:rsidRPr="00744822" w:rsidRDefault="00744822" w:rsidP="00744822">
      <w:pPr>
        <w:spacing w:line="480" w:lineRule="auto"/>
        <w:rPr>
          <w:rStyle w:val="FontStyle11"/>
          <w:sz w:val="24"/>
          <w:szCs w:val="24"/>
        </w:rPr>
      </w:pPr>
    </w:p>
    <w:p w:rsidR="00823E2A" w:rsidRPr="00744822" w:rsidRDefault="00744822" w:rsidP="00701A9A">
      <w:pPr>
        <w:pStyle w:val="a4"/>
        <w:numPr>
          <w:ilvl w:val="0"/>
          <w:numId w:val="34"/>
        </w:numPr>
        <w:spacing w:line="480" w:lineRule="auto"/>
        <w:rPr>
          <w:rStyle w:val="FontStyle11"/>
          <w:sz w:val="24"/>
          <w:szCs w:val="24"/>
        </w:rPr>
      </w:pPr>
      <w:r w:rsidRPr="00744822">
        <w:rPr>
          <w:rStyle w:val="FontStyle11"/>
          <w:sz w:val="24"/>
          <w:szCs w:val="24"/>
        </w:rPr>
        <w:t>Абдуллаева Б.А. – директор СОШ №2</w:t>
      </w:r>
    </w:p>
    <w:p w:rsidR="00744822" w:rsidRPr="00744822" w:rsidRDefault="00744822" w:rsidP="00701A9A">
      <w:pPr>
        <w:pStyle w:val="a4"/>
        <w:numPr>
          <w:ilvl w:val="0"/>
          <w:numId w:val="34"/>
        </w:numPr>
        <w:spacing w:line="480" w:lineRule="auto"/>
        <w:rPr>
          <w:rStyle w:val="FontStyle11"/>
          <w:sz w:val="24"/>
          <w:szCs w:val="24"/>
        </w:rPr>
      </w:pPr>
      <w:r w:rsidRPr="00744822">
        <w:rPr>
          <w:rStyle w:val="FontStyle11"/>
          <w:sz w:val="24"/>
          <w:szCs w:val="24"/>
        </w:rPr>
        <w:t>Сатулаев А.П – председатель профкома</w:t>
      </w:r>
    </w:p>
    <w:p w:rsidR="00744822" w:rsidRPr="00744822" w:rsidRDefault="00744822" w:rsidP="00701A9A">
      <w:pPr>
        <w:pStyle w:val="a4"/>
        <w:numPr>
          <w:ilvl w:val="0"/>
          <w:numId w:val="34"/>
        </w:numPr>
        <w:spacing w:line="480" w:lineRule="auto"/>
        <w:rPr>
          <w:rStyle w:val="FontStyle11"/>
          <w:sz w:val="24"/>
          <w:szCs w:val="24"/>
        </w:rPr>
      </w:pPr>
      <w:r w:rsidRPr="00744822">
        <w:rPr>
          <w:rStyle w:val="FontStyle11"/>
          <w:sz w:val="24"/>
          <w:szCs w:val="24"/>
        </w:rPr>
        <w:t>Рамазанова П.М. – член профкома</w:t>
      </w:r>
    </w:p>
    <w:p w:rsidR="00823E2A" w:rsidRPr="00744822" w:rsidRDefault="00823E2A" w:rsidP="00823E2A">
      <w:pPr>
        <w:spacing w:line="480" w:lineRule="auto"/>
        <w:rPr>
          <w:rStyle w:val="FontStyle11"/>
          <w:sz w:val="24"/>
          <w:szCs w:val="24"/>
        </w:rPr>
      </w:pPr>
    </w:p>
    <w:p w:rsidR="00823E2A" w:rsidRDefault="00823E2A" w:rsidP="00823E2A">
      <w:pPr>
        <w:spacing w:line="480" w:lineRule="auto"/>
        <w:rPr>
          <w:rStyle w:val="FontStyle11"/>
          <w:b/>
          <w:sz w:val="24"/>
          <w:szCs w:val="24"/>
        </w:rPr>
      </w:pPr>
    </w:p>
    <w:p w:rsidR="00823E2A" w:rsidRDefault="00744822" w:rsidP="00823E2A">
      <w:pPr>
        <w:spacing w:line="480" w:lineRule="auto"/>
        <w:rPr>
          <w:rStyle w:val="FontStyle11"/>
          <w:b/>
          <w:sz w:val="24"/>
          <w:szCs w:val="24"/>
        </w:rPr>
      </w:pPr>
      <w:r>
        <w:rPr>
          <w:rStyle w:val="FontStyle11"/>
          <w:b/>
          <w:sz w:val="24"/>
          <w:szCs w:val="24"/>
        </w:rPr>
        <w:t>Директор МБОУ СОШ №2                                   Абдуллаева Б.А.</w:t>
      </w:r>
    </w:p>
    <w:p w:rsidR="00744822" w:rsidRDefault="00744822" w:rsidP="00823E2A">
      <w:pPr>
        <w:spacing w:line="480" w:lineRule="auto"/>
        <w:rPr>
          <w:rStyle w:val="FontStyle11"/>
          <w:b/>
          <w:sz w:val="24"/>
          <w:szCs w:val="24"/>
        </w:rPr>
      </w:pPr>
    </w:p>
    <w:p w:rsidR="00744822" w:rsidRPr="00744822" w:rsidRDefault="00744822" w:rsidP="00823E2A">
      <w:pPr>
        <w:spacing w:line="480" w:lineRule="auto"/>
        <w:rPr>
          <w:rStyle w:val="FontStyle11"/>
          <w:sz w:val="24"/>
          <w:szCs w:val="24"/>
        </w:rPr>
      </w:pPr>
      <w:r w:rsidRPr="00744822">
        <w:rPr>
          <w:rStyle w:val="FontStyle11"/>
          <w:sz w:val="24"/>
          <w:szCs w:val="24"/>
        </w:rPr>
        <w:t>С приказом ознакомлены:</w:t>
      </w:r>
    </w:p>
    <w:p w:rsidR="00744822" w:rsidRPr="00744822" w:rsidRDefault="00744822" w:rsidP="00701A9A">
      <w:pPr>
        <w:pStyle w:val="a4"/>
        <w:numPr>
          <w:ilvl w:val="0"/>
          <w:numId w:val="35"/>
        </w:numPr>
        <w:spacing w:line="480" w:lineRule="auto"/>
        <w:rPr>
          <w:rStyle w:val="FontStyle11"/>
          <w:sz w:val="24"/>
          <w:szCs w:val="24"/>
        </w:rPr>
      </w:pPr>
      <w:r w:rsidRPr="00744822">
        <w:rPr>
          <w:rStyle w:val="FontStyle11"/>
          <w:sz w:val="24"/>
          <w:szCs w:val="24"/>
        </w:rPr>
        <w:t>Сатулаев А.П. __________</w:t>
      </w:r>
    </w:p>
    <w:p w:rsidR="00744822" w:rsidRPr="00744822" w:rsidRDefault="00744822" w:rsidP="00701A9A">
      <w:pPr>
        <w:pStyle w:val="a4"/>
        <w:numPr>
          <w:ilvl w:val="0"/>
          <w:numId w:val="35"/>
        </w:numPr>
        <w:spacing w:line="480" w:lineRule="auto"/>
        <w:rPr>
          <w:rStyle w:val="FontStyle11"/>
          <w:sz w:val="24"/>
          <w:szCs w:val="24"/>
        </w:rPr>
      </w:pPr>
      <w:r w:rsidRPr="00744822">
        <w:rPr>
          <w:rStyle w:val="FontStyle11"/>
          <w:sz w:val="24"/>
          <w:szCs w:val="24"/>
        </w:rPr>
        <w:t>Рамазанова П.М.__________</w:t>
      </w: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823E2A">
      <w:pPr>
        <w:spacing w:line="480" w:lineRule="auto"/>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823E2A" w:rsidP="003B67A7">
      <w:pPr>
        <w:rPr>
          <w:rStyle w:val="FontStyle11"/>
          <w:b/>
          <w:sz w:val="24"/>
          <w:szCs w:val="24"/>
        </w:rPr>
      </w:pPr>
    </w:p>
    <w:p w:rsidR="00823E2A" w:rsidRDefault="00744822" w:rsidP="00744822">
      <w:pPr>
        <w:spacing w:line="360" w:lineRule="auto"/>
        <w:jc w:val="right"/>
        <w:rPr>
          <w:rStyle w:val="FontStyle11"/>
          <w:b/>
          <w:sz w:val="24"/>
          <w:szCs w:val="24"/>
        </w:rPr>
      </w:pPr>
      <w:r>
        <w:rPr>
          <w:rStyle w:val="FontStyle11"/>
          <w:b/>
          <w:sz w:val="24"/>
          <w:szCs w:val="24"/>
        </w:rPr>
        <w:t>Приложение №4</w:t>
      </w:r>
    </w:p>
    <w:p w:rsidR="00744822" w:rsidRDefault="00744822" w:rsidP="00744822">
      <w:pPr>
        <w:spacing w:line="360" w:lineRule="auto"/>
        <w:jc w:val="right"/>
        <w:rPr>
          <w:rStyle w:val="FontStyle11"/>
          <w:b/>
          <w:sz w:val="24"/>
          <w:szCs w:val="24"/>
        </w:rPr>
      </w:pPr>
      <w:r>
        <w:rPr>
          <w:rStyle w:val="FontStyle11"/>
          <w:b/>
          <w:sz w:val="24"/>
          <w:szCs w:val="24"/>
        </w:rPr>
        <w:t>к коллективному договору</w:t>
      </w:r>
    </w:p>
    <w:p w:rsidR="00744822" w:rsidRDefault="00744822" w:rsidP="00744822">
      <w:pPr>
        <w:spacing w:line="360" w:lineRule="auto"/>
        <w:jc w:val="center"/>
        <w:rPr>
          <w:rStyle w:val="FontStyle11"/>
          <w:b/>
          <w:sz w:val="24"/>
          <w:szCs w:val="24"/>
        </w:rPr>
      </w:pPr>
    </w:p>
    <w:p w:rsidR="00744822" w:rsidRDefault="00744822" w:rsidP="00744822">
      <w:pPr>
        <w:spacing w:line="360" w:lineRule="auto"/>
        <w:jc w:val="center"/>
        <w:rPr>
          <w:rStyle w:val="FontStyle11"/>
          <w:b/>
          <w:sz w:val="24"/>
          <w:szCs w:val="24"/>
        </w:rPr>
      </w:pPr>
      <w:r>
        <w:rPr>
          <w:rStyle w:val="FontStyle11"/>
          <w:b/>
          <w:sz w:val="24"/>
          <w:szCs w:val="24"/>
        </w:rPr>
        <w:t>П Р О Т О К О Л №_____</w:t>
      </w:r>
    </w:p>
    <w:p w:rsidR="00744822" w:rsidRDefault="00744822" w:rsidP="00744822">
      <w:pPr>
        <w:spacing w:line="360" w:lineRule="auto"/>
        <w:jc w:val="center"/>
        <w:rPr>
          <w:rStyle w:val="FontStyle11"/>
          <w:b/>
          <w:sz w:val="24"/>
          <w:szCs w:val="24"/>
        </w:rPr>
      </w:pPr>
      <w:r>
        <w:rPr>
          <w:rStyle w:val="FontStyle11"/>
          <w:b/>
          <w:sz w:val="24"/>
          <w:szCs w:val="24"/>
        </w:rPr>
        <w:t>Профсоюзного собрания по МБОУ СОШ №2   от «__»__________2012 г.</w:t>
      </w:r>
    </w:p>
    <w:p w:rsidR="00744822" w:rsidRDefault="00744822" w:rsidP="00744822">
      <w:pPr>
        <w:spacing w:line="360" w:lineRule="auto"/>
        <w:rPr>
          <w:rStyle w:val="FontStyle11"/>
          <w:b/>
          <w:sz w:val="24"/>
          <w:szCs w:val="24"/>
        </w:rPr>
      </w:pPr>
    </w:p>
    <w:p w:rsidR="00744822" w:rsidRDefault="00744822" w:rsidP="00744822">
      <w:pPr>
        <w:spacing w:line="360" w:lineRule="auto"/>
        <w:rPr>
          <w:rStyle w:val="FontStyle11"/>
          <w:b/>
          <w:sz w:val="24"/>
          <w:szCs w:val="24"/>
        </w:rPr>
      </w:pPr>
      <w:r w:rsidRPr="00744822">
        <w:rPr>
          <w:rStyle w:val="FontStyle11"/>
          <w:b/>
          <w:sz w:val="24"/>
          <w:szCs w:val="24"/>
        </w:rPr>
        <w:t xml:space="preserve">Присутствовали: </w:t>
      </w:r>
      <w:r w:rsidR="008B0FBE">
        <w:rPr>
          <w:rStyle w:val="FontStyle11"/>
          <w:b/>
          <w:sz w:val="24"/>
          <w:szCs w:val="24"/>
        </w:rPr>
        <w:t>90 работников СОШ №2</w:t>
      </w:r>
    </w:p>
    <w:p w:rsidR="008B0FBE" w:rsidRDefault="008B0FBE" w:rsidP="008B0FBE">
      <w:pPr>
        <w:spacing w:line="360" w:lineRule="auto"/>
        <w:jc w:val="center"/>
        <w:rPr>
          <w:rStyle w:val="FontStyle11"/>
          <w:b/>
          <w:sz w:val="24"/>
          <w:szCs w:val="24"/>
        </w:rPr>
      </w:pPr>
      <w:r>
        <w:rPr>
          <w:rStyle w:val="FontStyle11"/>
          <w:b/>
          <w:sz w:val="24"/>
          <w:szCs w:val="24"/>
        </w:rPr>
        <w:t>Повестка дня:</w:t>
      </w:r>
    </w:p>
    <w:p w:rsidR="008B0FBE" w:rsidRDefault="008B0FBE" w:rsidP="00701A9A">
      <w:pPr>
        <w:pStyle w:val="a4"/>
        <w:numPr>
          <w:ilvl w:val="0"/>
          <w:numId w:val="36"/>
        </w:numPr>
        <w:spacing w:line="360" w:lineRule="auto"/>
        <w:rPr>
          <w:rStyle w:val="FontStyle11"/>
          <w:sz w:val="24"/>
          <w:szCs w:val="24"/>
        </w:rPr>
      </w:pPr>
      <w:r>
        <w:rPr>
          <w:rStyle w:val="FontStyle11"/>
          <w:sz w:val="24"/>
          <w:szCs w:val="24"/>
        </w:rPr>
        <w:t>Заключение коллективного договора между администрацией МБОУ СОШ №2 и профсоюзным комитетом МБОУ СОШ №2.</w:t>
      </w:r>
    </w:p>
    <w:p w:rsidR="008B0FBE" w:rsidRDefault="008B0FBE" w:rsidP="00701A9A">
      <w:pPr>
        <w:pStyle w:val="a4"/>
        <w:numPr>
          <w:ilvl w:val="0"/>
          <w:numId w:val="36"/>
        </w:numPr>
        <w:spacing w:line="360" w:lineRule="auto"/>
        <w:rPr>
          <w:rStyle w:val="FontStyle11"/>
          <w:sz w:val="24"/>
          <w:szCs w:val="24"/>
        </w:rPr>
      </w:pPr>
      <w:r>
        <w:rPr>
          <w:rStyle w:val="FontStyle11"/>
          <w:sz w:val="24"/>
          <w:szCs w:val="24"/>
        </w:rPr>
        <w:t>Разное.</w:t>
      </w:r>
    </w:p>
    <w:p w:rsidR="008B0FBE" w:rsidRPr="005F6CA5" w:rsidRDefault="008B0FBE" w:rsidP="008B0FBE">
      <w:pPr>
        <w:spacing w:line="360" w:lineRule="auto"/>
        <w:ind w:left="360"/>
        <w:rPr>
          <w:rStyle w:val="FontStyle11"/>
          <w:b/>
          <w:sz w:val="24"/>
          <w:szCs w:val="24"/>
        </w:rPr>
      </w:pPr>
      <w:r w:rsidRPr="005F6CA5">
        <w:rPr>
          <w:rStyle w:val="FontStyle11"/>
          <w:b/>
          <w:sz w:val="24"/>
          <w:szCs w:val="24"/>
        </w:rPr>
        <w:t>Выступила:</w:t>
      </w:r>
    </w:p>
    <w:p w:rsidR="008B0FBE" w:rsidRDefault="008B0FBE" w:rsidP="008B0FBE">
      <w:pPr>
        <w:spacing w:line="360" w:lineRule="auto"/>
        <w:ind w:left="360"/>
        <w:rPr>
          <w:rStyle w:val="FontStyle11"/>
          <w:sz w:val="24"/>
          <w:szCs w:val="24"/>
        </w:rPr>
      </w:pPr>
      <w:r>
        <w:rPr>
          <w:rStyle w:val="FontStyle11"/>
          <w:sz w:val="24"/>
          <w:szCs w:val="24"/>
        </w:rPr>
        <w:t>Директор СШ №2 Абдуллаева Б.А..</w:t>
      </w:r>
    </w:p>
    <w:p w:rsidR="008B0FBE" w:rsidRDefault="008B0FBE" w:rsidP="008B0FBE">
      <w:pPr>
        <w:spacing w:line="360" w:lineRule="auto"/>
        <w:ind w:left="360"/>
        <w:rPr>
          <w:rStyle w:val="FontStyle11"/>
          <w:sz w:val="24"/>
          <w:szCs w:val="24"/>
        </w:rPr>
      </w:pPr>
      <w:r>
        <w:rPr>
          <w:rStyle w:val="FontStyle11"/>
          <w:sz w:val="24"/>
          <w:szCs w:val="24"/>
        </w:rPr>
        <w:t>В своем выступлении она сообщила о том, что администрация и профком должны заключить коллективный договор на 2012-2015 г.г. в целях обеспечения соблюдения социальных и трудовых гарантий работников, создания благоприятных условий деятельности гимназии.</w:t>
      </w:r>
    </w:p>
    <w:p w:rsidR="008B0FBE" w:rsidRDefault="008B0FBE" w:rsidP="008B0FBE">
      <w:pPr>
        <w:spacing w:line="360" w:lineRule="auto"/>
        <w:ind w:left="360"/>
        <w:rPr>
          <w:rStyle w:val="FontStyle11"/>
          <w:sz w:val="24"/>
          <w:szCs w:val="24"/>
        </w:rPr>
      </w:pPr>
      <w:r>
        <w:rPr>
          <w:rStyle w:val="FontStyle11"/>
          <w:sz w:val="24"/>
          <w:szCs w:val="24"/>
        </w:rPr>
        <w:t xml:space="preserve">     Она рассказала о своих правах и обязанностях как руководитель учреждения, отметила, что главная ценность учреждения – его работники.</w:t>
      </w:r>
    </w:p>
    <w:p w:rsidR="008B0FBE" w:rsidRDefault="008B0FBE" w:rsidP="008B0FBE">
      <w:pPr>
        <w:spacing w:line="360" w:lineRule="auto"/>
        <w:ind w:left="360"/>
        <w:rPr>
          <w:rStyle w:val="FontStyle11"/>
          <w:sz w:val="24"/>
          <w:szCs w:val="24"/>
        </w:rPr>
      </w:pPr>
      <w:r>
        <w:rPr>
          <w:rStyle w:val="FontStyle11"/>
          <w:sz w:val="24"/>
          <w:szCs w:val="24"/>
        </w:rPr>
        <w:t xml:space="preserve">     Председатель профкома Сатулаев А.П. сообщил, что все сотрудники должны работать добросовестно, соблюдать Правила внутреннего трудового распорядка,трудовую дисциплину, требования техники безопасности. Так де профсоюзный комитет осуществляет контроль над тарификацией педагогических работников, ходатайствует перед администрацией о поощрении и награждении за высокие результаты труда.</w:t>
      </w:r>
    </w:p>
    <w:p w:rsidR="008B0FBE" w:rsidRDefault="005F6CA5" w:rsidP="008B0FBE">
      <w:pPr>
        <w:spacing w:line="360" w:lineRule="auto"/>
        <w:ind w:left="360"/>
        <w:rPr>
          <w:rStyle w:val="FontStyle11"/>
          <w:sz w:val="24"/>
          <w:szCs w:val="24"/>
        </w:rPr>
      </w:pPr>
      <w:r>
        <w:rPr>
          <w:rStyle w:val="FontStyle11"/>
          <w:sz w:val="24"/>
          <w:szCs w:val="24"/>
        </w:rPr>
        <w:t xml:space="preserve">     Профсоюзный комитет обязан оказывать материальную помощь работникам школы из средств профсоюзного бюджета.</w:t>
      </w:r>
    </w:p>
    <w:p w:rsidR="005F6CA5" w:rsidRPr="005F6CA5" w:rsidRDefault="005F6CA5" w:rsidP="005F6CA5">
      <w:pPr>
        <w:spacing w:line="360" w:lineRule="auto"/>
        <w:ind w:left="360"/>
        <w:jc w:val="center"/>
        <w:rPr>
          <w:rStyle w:val="FontStyle11"/>
          <w:b/>
          <w:sz w:val="24"/>
          <w:szCs w:val="24"/>
        </w:rPr>
      </w:pPr>
      <w:r w:rsidRPr="005F6CA5">
        <w:rPr>
          <w:rStyle w:val="FontStyle11"/>
          <w:b/>
          <w:sz w:val="24"/>
          <w:szCs w:val="24"/>
        </w:rPr>
        <w:t>Постановили:</w:t>
      </w:r>
    </w:p>
    <w:p w:rsidR="005F6CA5" w:rsidRDefault="005F6CA5" w:rsidP="005F6CA5">
      <w:pPr>
        <w:spacing w:line="360" w:lineRule="auto"/>
        <w:ind w:left="360"/>
        <w:rPr>
          <w:rStyle w:val="FontStyle11"/>
          <w:sz w:val="24"/>
          <w:szCs w:val="24"/>
        </w:rPr>
      </w:pPr>
      <w:r>
        <w:rPr>
          <w:rStyle w:val="FontStyle11"/>
          <w:sz w:val="24"/>
          <w:szCs w:val="24"/>
        </w:rPr>
        <w:t>Администрация и профком приняли решение заключить коллективный договор, выполнять совместные обязательства, связанные с организацией:</w:t>
      </w:r>
    </w:p>
    <w:p w:rsidR="005F6CA5" w:rsidRPr="005F6CA5" w:rsidRDefault="005F6CA5" w:rsidP="00701A9A">
      <w:pPr>
        <w:pStyle w:val="a4"/>
        <w:numPr>
          <w:ilvl w:val="0"/>
          <w:numId w:val="37"/>
        </w:numPr>
        <w:spacing w:line="360" w:lineRule="auto"/>
        <w:rPr>
          <w:rStyle w:val="FontStyle11"/>
          <w:sz w:val="24"/>
          <w:szCs w:val="24"/>
        </w:rPr>
      </w:pPr>
      <w:r w:rsidRPr="005F6CA5">
        <w:rPr>
          <w:rStyle w:val="FontStyle11"/>
          <w:sz w:val="24"/>
          <w:szCs w:val="24"/>
        </w:rPr>
        <w:t>учебно-воспитательного процесса</w:t>
      </w:r>
    </w:p>
    <w:p w:rsidR="005F6CA5" w:rsidRPr="005F6CA5" w:rsidRDefault="005F6CA5" w:rsidP="00701A9A">
      <w:pPr>
        <w:pStyle w:val="a4"/>
        <w:numPr>
          <w:ilvl w:val="0"/>
          <w:numId w:val="37"/>
        </w:numPr>
        <w:spacing w:line="360" w:lineRule="auto"/>
        <w:rPr>
          <w:rStyle w:val="FontStyle11"/>
          <w:sz w:val="24"/>
          <w:szCs w:val="24"/>
        </w:rPr>
      </w:pPr>
      <w:r w:rsidRPr="005F6CA5">
        <w:rPr>
          <w:rStyle w:val="FontStyle11"/>
          <w:sz w:val="24"/>
          <w:szCs w:val="24"/>
        </w:rPr>
        <w:t>оплаты труда</w:t>
      </w:r>
    </w:p>
    <w:p w:rsidR="005F6CA5" w:rsidRDefault="005F6CA5" w:rsidP="00701A9A">
      <w:pPr>
        <w:pStyle w:val="a4"/>
        <w:numPr>
          <w:ilvl w:val="0"/>
          <w:numId w:val="37"/>
        </w:numPr>
        <w:spacing w:line="360" w:lineRule="auto"/>
        <w:rPr>
          <w:rStyle w:val="FontStyle11"/>
          <w:sz w:val="24"/>
          <w:szCs w:val="24"/>
        </w:rPr>
      </w:pPr>
      <w:r w:rsidRPr="005F6CA5">
        <w:rPr>
          <w:rStyle w:val="FontStyle11"/>
          <w:sz w:val="24"/>
          <w:szCs w:val="24"/>
        </w:rPr>
        <w:lastRenderedPageBreak/>
        <w:t>охраны здоровья, улучшения условий и охраны труда</w:t>
      </w:r>
    </w:p>
    <w:p w:rsidR="005F6CA5" w:rsidRPr="005F6CA5" w:rsidRDefault="005F6CA5" w:rsidP="005F6CA5">
      <w:pPr>
        <w:spacing w:line="360" w:lineRule="auto"/>
        <w:rPr>
          <w:rStyle w:val="FontStyle11"/>
          <w:sz w:val="24"/>
          <w:szCs w:val="24"/>
        </w:rPr>
      </w:pPr>
      <w:r w:rsidRPr="005F6CA5">
        <w:rPr>
          <w:rStyle w:val="FontStyle11"/>
          <w:sz w:val="24"/>
          <w:szCs w:val="24"/>
        </w:rPr>
        <w:t xml:space="preserve">Директор МБОУ СОШ №2              </w:t>
      </w:r>
      <w:r>
        <w:rPr>
          <w:rStyle w:val="FontStyle11"/>
          <w:sz w:val="24"/>
          <w:szCs w:val="24"/>
        </w:rPr>
        <w:t xml:space="preserve">     </w:t>
      </w:r>
      <w:r w:rsidRPr="005F6CA5">
        <w:rPr>
          <w:rStyle w:val="FontStyle11"/>
          <w:sz w:val="24"/>
          <w:szCs w:val="24"/>
        </w:rPr>
        <w:t xml:space="preserve">    </w:t>
      </w:r>
      <w:r>
        <w:rPr>
          <w:rStyle w:val="FontStyle11"/>
          <w:sz w:val="24"/>
          <w:szCs w:val="24"/>
        </w:rPr>
        <w:t xml:space="preserve">     </w:t>
      </w:r>
      <w:r w:rsidRPr="005F6CA5">
        <w:rPr>
          <w:rStyle w:val="FontStyle11"/>
          <w:sz w:val="24"/>
          <w:szCs w:val="24"/>
        </w:rPr>
        <w:t xml:space="preserve">  Абдуллаева Б.А.</w:t>
      </w:r>
    </w:p>
    <w:p w:rsidR="005F6CA5" w:rsidRPr="005F6CA5" w:rsidRDefault="005F6CA5" w:rsidP="005F6CA5">
      <w:pPr>
        <w:spacing w:line="360" w:lineRule="auto"/>
        <w:rPr>
          <w:rStyle w:val="FontStyle11"/>
          <w:sz w:val="24"/>
          <w:szCs w:val="24"/>
        </w:rPr>
      </w:pPr>
      <w:r w:rsidRPr="005F6CA5">
        <w:rPr>
          <w:rStyle w:val="FontStyle11"/>
          <w:sz w:val="24"/>
          <w:szCs w:val="24"/>
        </w:rPr>
        <w:t xml:space="preserve">Пред.профкома СОШ №2                    </w:t>
      </w:r>
      <w:r>
        <w:rPr>
          <w:rStyle w:val="FontStyle11"/>
          <w:sz w:val="24"/>
          <w:szCs w:val="24"/>
        </w:rPr>
        <w:t xml:space="preserve">     </w:t>
      </w:r>
      <w:r w:rsidRPr="005F6CA5">
        <w:rPr>
          <w:rStyle w:val="FontStyle11"/>
          <w:sz w:val="24"/>
          <w:szCs w:val="24"/>
        </w:rPr>
        <w:t xml:space="preserve"> </w:t>
      </w:r>
      <w:r>
        <w:rPr>
          <w:rStyle w:val="FontStyle11"/>
          <w:sz w:val="24"/>
          <w:szCs w:val="24"/>
        </w:rPr>
        <w:t xml:space="preserve">     </w:t>
      </w:r>
      <w:r w:rsidRPr="005F6CA5">
        <w:rPr>
          <w:rStyle w:val="FontStyle11"/>
          <w:sz w:val="24"/>
          <w:szCs w:val="24"/>
        </w:rPr>
        <w:t>Сатулаев А.П.</w:t>
      </w:r>
    </w:p>
    <w:sectPr w:rsidR="005F6CA5" w:rsidRPr="005F6CA5" w:rsidSect="003D0998">
      <w:type w:val="continuous"/>
      <w:pgSz w:w="11905" w:h="16837"/>
      <w:pgMar w:top="1134" w:right="851" w:bottom="1134" w:left="1701"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811" w:rsidRDefault="00D97811">
      <w:r>
        <w:separator/>
      </w:r>
    </w:p>
  </w:endnote>
  <w:endnote w:type="continuationSeparator" w:id="0">
    <w:p w:rsidR="00D97811" w:rsidRDefault="00D97811" w:rsidP="006B4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811" w:rsidRDefault="00D97811">
      <w:r>
        <w:separator/>
      </w:r>
    </w:p>
  </w:footnote>
  <w:footnote w:type="continuationSeparator" w:id="0">
    <w:p w:rsidR="00D97811" w:rsidRDefault="00D97811" w:rsidP="006B4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5AE4AC"/>
    <w:lvl w:ilvl="0">
      <w:numFmt w:val="bullet"/>
      <w:lvlText w:val="*"/>
      <w:lvlJc w:val="left"/>
    </w:lvl>
  </w:abstractNum>
  <w:abstractNum w:abstractNumId="1">
    <w:nsid w:val="030D4335"/>
    <w:multiLevelType w:val="hybridMultilevel"/>
    <w:tmpl w:val="F962B5C6"/>
    <w:lvl w:ilvl="0" w:tplc="BE5C85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23C5F"/>
    <w:multiLevelType w:val="singleLevel"/>
    <w:tmpl w:val="6EC860E6"/>
    <w:lvl w:ilvl="0">
      <w:start w:val="13"/>
      <w:numFmt w:val="decimal"/>
      <w:lvlText w:val="3.%1."/>
      <w:legacy w:legacy="1" w:legacySpace="0" w:legacyIndent="509"/>
      <w:lvlJc w:val="left"/>
      <w:rPr>
        <w:rFonts w:ascii="Times New Roman" w:hAnsi="Times New Roman" w:cs="Times New Roman" w:hint="default"/>
      </w:rPr>
    </w:lvl>
  </w:abstractNum>
  <w:abstractNum w:abstractNumId="3">
    <w:nsid w:val="06ED6348"/>
    <w:multiLevelType w:val="singleLevel"/>
    <w:tmpl w:val="2EC23EBA"/>
    <w:lvl w:ilvl="0">
      <w:start w:val="7"/>
      <w:numFmt w:val="decimal"/>
      <w:lvlText w:val="7.%1."/>
      <w:legacy w:legacy="1" w:legacySpace="0" w:legacyIndent="393"/>
      <w:lvlJc w:val="left"/>
      <w:rPr>
        <w:rFonts w:ascii="Times New Roman" w:hAnsi="Times New Roman" w:cs="Times New Roman" w:hint="default"/>
      </w:rPr>
    </w:lvl>
  </w:abstractNum>
  <w:abstractNum w:abstractNumId="4">
    <w:nsid w:val="0AF211C5"/>
    <w:multiLevelType w:val="hybridMultilevel"/>
    <w:tmpl w:val="67EAF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A7B98"/>
    <w:multiLevelType w:val="hybridMultilevel"/>
    <w:tmpl w:val="8CA40E38"/>
    <w:lvl w:ilvl="0" w:tplc="BE5C85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1866C6"/>
    <w:multiLevelType w:val="hybridMultilevel"/>
    <w:tmpl w:val="31248B6E"/>
    <w:lvl w:ilvl="0" w:tplc="BE5C85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E863FB"/>
    <w:multiLevelType w:val="singleLevel"/>
    <w:tmpl w:val="CD3AE416"/>
    <w:lvl w:ilvl="0">
      <w:start w:val="1"/>
      <w:numFmt w:val="decimal"/>
      <w:lvlText w:val="5.%1."/>
      <w:legacy w:legacy="1" w:legacySpace="0" w:legacyIndent="389"/>
      <w:lvlJc w:val="left"/>
      <w:rPr>
        <w:rFonts w:ascii="Times New Roman" w:hAnsi="Times New Roman" w:cs="Times New Roman" w:hint="default"/>
      </w:rPr>
    </w:lvl>
  </w:abstractNum>
  <w:abstractNum w:abstractNumId="8">
    <w:nsid w:val="24477F94"/>
    <w:multiLevelType w:val="hybridMultilevel"/>
    <w:tmpl w:val="37F63DC0"/>
    <w:lvl w:ilvl="0" w:tplc="E47CFC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7663530"/>
    <w:multiLevelType w:val="hybridMultilevel"/>
    <w:tmpl w:val="7C74E2E4"/>
    <w:lvl w:ilvl="0" w:tplc="BE5C85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A22B9C"/>
    <w:multiLevelType w:val="singleLevel"/>
    <w:tmpl w:val="71BE0590"/>
    <w:lvl w:ilvl="0">
      <w:start w:val="1"/>
      <w:numFmt w:val="decimal"/>
      <w:lvlText w:val="7.%1."/>
      <w:legacy w:legacy="1" w:legacySpace="0" w:legacyIndent="393"/>
      <w:lvlJc w:val="left"/>
      <w:rPr>
        <w:rFonts w:ascii="Times New Roman" w:hAnsi="Times New Roman" w:cs="Times New Roman" w:hint="default"/>
      </w:rPr>
    </w:lvl>
  </w:abstractNum>
  <w:abstractNum w:abstractNumId="11">
    <w:nsid w:val="288112E8"/>
    <w:multiLevelType w:val="singleLevel"/>
    <w:tmpl w:val="E1FAC16E"/>
    <w:lvl w:ilvl="0">
      <w:start w:val="5"/>
      <w:numFmt w:val="decimal"/>
      <w:lvlText w:val="7.%1."/>
      <w:legacy w:legacy="1" w:legacySpace="0" w:legacyIndent="393"/>
      <w:lvlJc w:val="left"/>
      <w:rPr>
        <w:rFonts w:ascii="Times New Roman" w:hAnsi="Times New Roman" w:cs="Times New Roman" w:hint="default"/>
      </w:rPr>
    </w:lvl>
  </w:abstractNum>
  <w:abstractNum w:abstractNumId="12">
    <w:nsid w:val="2D194699"/>
    <w:multiLevelType w:val="hybridMultilevel"/>
    <w:tmpl w:val="E12AC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C4424C"/>
    <w:multiLevelType w:val="singleLevel"/>
    <w:tmpl w:val="2B723BAC"/>
    <w:lvl w:ilvl="0">
      <w:start w:val="15"/>
      <w:numFmt w:val="decimal"/>
      <w:lvlText w:val="2.%1."/>
      <w:legacy w:legacy="1" w:legacySpace="0" w:legacyIndent="528"/>
      <w:lvlJc w:val="left"/>
      <w:rPr>
        <w:rFonts w:ascii="Times New Roman" w:hAnsi="Times New Roman" w:cs="Times New Roman" w:hint="default"/>
      </w:rPr>
    </w:lvl>
  </w:abstractNum>
  <w:abstractNum w:abstractNumId="14">
    <w:nsid w:val="3733694C"/>
    <w:multiLevelType w:val="singleLevel"/>
    <w:tmpl w:val="C452FC20"/>
    <w:lvl w:ilvl="0">
      <w:start w:val="1"/>
      <w:numFmt w:val="decimal"/>
      <w:lvlText w:val="8.%1."/>
      <w:legacy w:legacy="1" w:legacySpace="0" w:legacyIndent="404"/>
      <w:lvlJc w:val="left"/>
      <w:rPr>
        <w:rFonts w:ascii="Times New Roman" w:hAnsi="Times New Roman" w:cs="Times New Roman" w:hint="default"/>
      </w:rPr>
    </w:lvl>
  </w:abstractNum>
  <w:abstractNum w:abstractNumId="15">
    <w:nsid w:val="3C4F5C0C"/>
    <w:multiLevelType w:val="singleLevel"/>
    <w:tmpl w:val="00507896"/>
    <w:lvl w:ilvl="0">
      <w:start w:val="3"/>
      <w:numFmt w:val="decimal"/>
      <w:lvlText w:val="3.%1."/>
      <w:legacy w:legacy="1" w:legacySpace="0" w:legacyIndent="346"/>
      <w:lvlJc w:val="left"/>
      <w:rPr>
        <w:rFonts w:ascii="Times New Roman" w:hAnsi="Times New Roman" w:cs="Times New Roman" w:hint="default"/>
      </w:rPr>
    </w:lvl>
  </w:abstractNum>
  <w:abstractNum w:abstractNumId="16">
    <w:nsid w:val="45AB0156"/>
    <w:multiLevelType w:val="hybridMultilevel"/>
    <w:tmpl w:val="EA50B3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9E64290"/>
    <w:multiLevelType w:val="singleLevel"/>
    <w:tmpl w:val="C4742EBE"/>
    <w:lvl w:ilvl="0">
      <w:start w:val="2"/>
      <w:numFmt w:val="decimal"/>
      <w:lvlText w:val="8.%1."/>
      <w:legacy w:legacy="1" w:legacySpace="0" w:legacyIndent="404"/>
      <w:lvlJc w:val="left"/>
      <w:rPr>
        <w:rFonts w:ascii="Times New Roman" w:hAnsi="Times New Roman" w:cs="Times New Roman" w:hint="default"/>
      </w:rPr>
    </w:lvl>
  </w:abstractNum>
  <w:abstractNum w:abstractNumId="18">
    <w:nsid w:val="4E096762"/>
    <w:multiLevelType w:val="singleLevel"/>
    <w:tmpl w:val="F3B89744"/>
    <w:lvl w:ilvl="0">
      <w:start w:val="1"/>
      <w:numFmt w:val="decimal"/>
      <w:lvlText w:val="3.%1."/>
      <w:legacy w:legacy="1" w:legacySpace="0" w:legacyIndent="346"/>
      <w:lvlJc w:val="left"/>
      <w:rPr>
        <w:rFonts w:ascii="Times New Roman" w:hAnsi="Times New Roman" w:cs="Times New Roman" w:hint="default"/>
      </w:rPr>
    </w:lvl>
  </w:abstractNum>
  <w:abstractNum w:abstractNumId="19">
    <w:nsid w:val="4E722DC5"/>
    <w:multiLevelType w:val="hybridMultilevel"/>
    <w:tmpl w:val="25661802"/>
    <w:lvl w:ilvl="0" w:tplc="BE5C85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B14ADC"/>
    <w:multiLevelType w:val="singleLevel"/>
    <w:tmpl w:val="5D0AB422"/>
    <w:lvl w:ilvl="0">
      <w:start w:val="4"/>
      <w:numFmt w:val="decimal"/>
      <w:lvlText w:val="7.%1."/>
      <w:legacy w:legacy="1" w:legacySpace="0" w:legacyIndent="394"/>
      <w:lvlJc w:val="left"/>
      <w:rPr>
        <w:rFonts w:ascii="Times New Roman" w:hAnsi="Times New Roman" w:cs="Times New Roman" w:hint="default"/>
      </w:rPr>
    </w:lvl>
  </w:abstractNum>
  <w:abstractNum w:abstractNumId="21">
    <w:nsid w:val="59107F7C"/>
    <w:multiLevelType w:val="singleLevel"/>
    <w:tmpl w:val="17B6FA0E"/>
    <w:lvl w:ilvl="0">
      <w:start w:val="11"/>
      <w:numFmt w:val="decimal"/>
      <w:lvlText w:val="7.%1."/>
      <w:legacy w:legacy="1" w:legacySpace="0" w:legacyIndent="490"/>
      <w:lvlJc w:val="left"/>
      <w:rPr>
        <w:rFonts w:ascii="Times New Roman" w:hAnsi="Times New Roman" w:cs="Times New Roman" w:hint="default"/>
      </w:rPr>
    </w:lvl>
  </w:abstractNum>
  <w:abstractNum w:abstractNumId="22">
    <w:nsid w:val="5A3D276A"/>
    <w:multiLevelType w:val="singleLevel"/>
    <w:tmpl w:val="7C30BEF0"/>
    <w:lvl w:ilvl="0">
      <w:start w:val="1"/>
      <w:numFmt w:val="decimal"/>
      <w:lvlText w:val="10.%1."/>
      <w:legacy w:legacy="1" w:legacySpace="0" w:legacyIndent="465"/>
      <w:lvlJc w:val="left"/>
      <w:rPr>
        <w:rFonts w:ascii="Times New Roman" w:hAnsi="Times New Roman" w:cs="Times New Roman" w:hint="default"/>
      </w:rPr>
    </w:lvl>
  </w:abstractNum>
  <w:abstractNum w:abstractNumId="23">
    <w:nsid w:val="5A65220E"/>
    <w:multiLevelType w:val="multilevel"/>
    <w:tmpl w:val="7AAEE1D8"/>
    <w:lvl w:ilvl="0">
      <w:start w:val="4"/>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C4D4113"/>
    <w:multiLevelType w:val="singleLevel"/>
    <w:tmpl w:val="73980238"/>
    <w:lvl w:ilvl="0">
      <w:start w:val="14"/>
      <w:numFmt w:val="decimal"/>
      <w:lvlText w:val="7.%1."/>
      <w:legacy w:legacy="1" w:legacySpace="0" w:legacyIndent="494"/>
      <w:lvlJc w:val="left"/>
      <w:rPr>
        <w:rFonts w:ascii="Times New Roman" w:hAnsi="Times New Roman" w:cs="Times New Roman" w:hint="default"/>
      </w:rPr>
    </w:lvl>
  </w:abstractNum>
  <w:abstractNum w:abstractNumId="25">
    <w:nsid w:val="5E3E36DD"/>
    <w:multiLevelType w:val="singleLevel"/>
    <w:tmpl w:val="E032626A"/>
    <w:lvl w:ilvl="0">
      <w:start w:val="1"/>
      <w:numFmt w:val="decimal"/>
      <w:lvlText w:val="6.%1."/>
      <w:legacy w:legacy="1" w:legacySpace="0" w:legacyIndent="350"/>
      <w:lvlJc w:val="left"/>
      <w:rPr>
        <w:rFonts w:ascii="Times New Roman" w:hAnsi="Times New Roman" w:cs="Times New Roman" w:hint="default"/>
      </w:rPr>
    </w:lvl>
  </w:abstractNum>
  <w:abstractNum w:abstractNumId="26">
    <w:nsid w:val="5E3F7440"/>
    <w:multiLevelType w:val="hybridMultilevel"/>
    <w:tmpl w:val="25D26D36"/>
    <w:lvl w:ilvl="0" w:tplc="195AE4A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BE5C85D4">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EE14B2"/>
    <w:multiLevelType w:val="singleLevel"/>
    <w:tmpl w:val="53A2BD70"/>
    <w:lvl w:ilvl="0">
      <w:start w:val="1"/>
      <w:numFmt w:val="decimal"/>
      <w:lvlText w:val="4.%1."/>
      <w:legacy w:legacy="1" w:legacySpace="0" w:legacyIndent="403"/>
      <w:lvlJc w:val="left"/>
      <w:rPr>
        <w:rFonts w:ascii="Times New Roman" w:hAnsi="Times New Roman" w:cs="Times New Roman" w:hint="default"/>
      </w:rPr>
    </w:lvl>
  </w:abstractNum>
  <w:abstractNum w:abstractNumId="28">
    <w:nsid w:val="68AE1903"/>
    <w:multiLevelType w:val="singleLevel"/>
    <w:tmpl w:val="99246D22"/>
    <w:lvl w:ilvl="0">
      <w:start w:val="12"/>
      <w:numFmt w:val="decimal"/>
      <w:lvlText w:val="3.%1."/>
      <w:legacy w:legacy="1" w:legacySpace="0" w:legacyIndent="509"/>
      <w:lvlJc w:val="left"/>
      <w:rPr>
        <w:rFonts w:ascii="Times New Roman" w:hAnsi="Times New Roman" w:cs="Times New Roman" w:hint="default"/>
      </w:rPr>
    </w:lvl>
  </w:abstractNum>
  <w:abstractNum w:abstractNumId="29">
    <w:nsid w:val="69C4555A"/>
    <w:multiLevelType w:val="hybridMultilevel"/>
    <w:tmpl w:val="07D01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731338"/>
    <w:multiLevelType w:val="singleLevel"/>
    <w:tmpl w:val="1B82B0BA"/>
    <w:lvl w:ilvl="0">
      <w:start w:val="14"/>
      <w:numFmt w:val="decimal"/>
      <w:lvlText w:val="2.%1."/>
      <w:legacy w:legacy="1" w:legacySpace="0" w:legacyIndent="528"/>
      <w:lvlJc w:val="left"/>
      <w:rPr>
        <w:rFonts w:ascii="Times New Roman" w:hAnsi="Times New Roman" w:cs="Times New Roman" w:hint="default"/>
      </w:rPr>
    </w:lvl>
  </w:abstractNum>
  <w:num w:numId="1">
    <w:abstractNumId w:val="19"/>
  </w:num>
  <w:num w:numId="2">
    <w:abstractNumId w:val="6"/>
  </w:num>
  <w:num w:numId="3">
    <w:abstractNumId w:val="30"/>
  </w:num>
  <w:num w:numId="4">
    <w:abstractNumId w:val="13"/>
  </w:num>
  <w:num w:numId="5">
    <w:abstractNumId w:val="18"/>
  </w:num>
  <w:num w:numId="6">
    <w:abstractNumId w:val="15"/>
  </w:num>
  <w:num w:numId="7">
    <w:abstractNumId w:val="15"/>
    <w:lvlOverride w:ilvl="0">
      <w:lvl w:ilvl="0">
        <w:start w:val="3"/>
        <w:numFmt w:val="decimal"/>
        <w:lvlText w:val="3.%1."/>
        <w:legacy w:legacy="1" w:legacySpace="0" w:legacyIndent="403"/>
        <w:lvlJc w:val="left"/>
        <w:rPr>
          <w:rFonts w:ascii="Times New Roman" w:hAnsi="Times New Roman" w:cs="Times New Roman" w:hint="default"/>
        </w:rPr>
      </w:lvl>
    </w:lvlOverride>
  </w:num>
  <w:num w:numId="8">
    <w:abstractNumId w:val="9"/>
  </w:num>
  <w:num w:numId="9">
    <w:abstractNumId w:val="5"/>
  </w:num>
  <w:num w:numId="10">
    <w:abstractNumId w:val="1"/>
  </w:num>
  <w:num w:numId="11">
    <w:abstractNumId w:val="28"/>
  </w:num>
  <w:num w:numId="12">
    <w:abstractNumId w:val="2"/>
  </w:num>
  <w:num w:numId="13">
    <w:abstractNumId w:val="27"/>
  </w:num>
  <w:num w:numId="14">
    <w:abstractNumId w:val="26"/>
  </w:num>
  <w:num w:numId="15">
    <w:abstractNumId w:val="7"/>
  </w:num>
  <w:num w:numId="16">
    <w:abstractNumId w:val="25"/>
  </w:num>
  <w:num w:numId="17">
    <w:abstractNumId w:val="10"/>
  </w:num>
  <w:num w:numId="18">
    <w:abstractNumId w:val="20"/>
  </w:num>
  <w:num w:numId="19">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0">
    <w:abstractNumId w:val="11"/>
  </w:num>
  <w:num w:numId="21">
    <w:abstractNumId w:val="3"/>
  </w:num>
  <w:num w:numId="22">
    <w:abstractNumId w:val="3"/>
    <w:lvlOverride w:ilvl="0">
      <w:lvl w:ilvl="0">
        <w:start w:val="7"/>
        <w:numFmt w:val="decimal"/>
        <w:lvlText w:val="7.%1."/>
        <w:legacy w:legacy="1" w:legacySpace="0" w:legacyIndent="489"/>
        <w:lvlJc w:val="left"/>
        <w:rPr>
          <w:rFonts w:ascii="Times New Roman" w:hAnsi="Times New Roman" w:cs="Times New Roman" w:hint="default"/>
        </w:rPr>
      </w:lvl>
    </w:lvlOverride>
  </w:num>
  <w:num w:numId="23">
    <w:abstractNumId w:val="21"/>
  </w:num>
  <w:num w:numId="24">
    <w:abstractNumId w:val="21"/>
    <w:lvlOverride w:ilvl="0">
      <w:lvl w:ilvl="0">
        <w:start w:val="11"/>
        <w:numFmt w:val="decimal"/>
        <w:lvlText w:val="7.%1."/>
        <w:legacy w:legacy="1" w:legacySpace="0" w:legacyIndent="489"/>
        <w:lvlJc w:val="left"/>
        <w:rPr>
          <w:rFonts w:ascii="Times New Roman" w:hAnsi="Times New Roman" w:cs="Times New Roman" w:hint="default"/>
        </w:rPr>
      </w:lvl>
    </w:lvlOverride>
  </w:num>
  <w:num w:numId="25">
    <w:abstractNumId w:val="24"/>
  </w:num>
  <w:num w:numId="26">
    <w:abstractNumId w:val="14"/>
  </w:num>
  <w:num w:numId="27">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29">
    <w:abstractNumId w:val="17"/>
  </w:num>
  <w:num w:numId="30">
    <w:abstractNumId w:val="17"/>
    <w:lvlOverride w:ilvl="0">
      <w:lvl w:ilvl="0">
        <w:start w:val="3"/>
        <w:numFmt w:val="decimal"/>
        <w:lvlText w:val="8.%1."/>
        <w:legacy w:legacy="1" w:legacySpace="0" w:legacyIndent="404"/>
        <w:lvlJc w:val="left"/>
        <w:rPr>
          <w:rFonts w:ascii="Times New Roman" w:hAnsi="Times New Roman" w:cs="Times New Roman" w:hint="default"/>
        </w:rPr>
      </w:lvl>
    </w:lvlOverride>
  </w:num>
  <w:num w:numId="31">
    <w:abstractNumId w:val="22"/>
  </w:num>
  <w:num w:numId="32">
    <w:abstractNumId w:val="8"/>
  </w:num>
  <w:num w:numId="33">
    <w:abstractNumId w:val="23"/>
  </w:num>
  <w:num w:numId="34">
    <w:abstractNumId w:val="4"/>
  </w:num>
  <w:num w:numId="35">
    <w:abstractNumId w:val="29"/>
  </w:num>
  <w:num w:numId="36">
    <w:abstractNumId w:val="12"/>
  </w:num>
  <w:num w:numId="37">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A70C1F"/>
    <w:rsid w:val="00015F0C"/>
    <w:rsid w:val="00035E9B"/>
    <w:rsid w:val="001468D7"/>
    <w:rsid w:val="001D6358"/>
    <w:rsid w:val="001E5AE9"/>
    <w:rsid w:val="00217950"/>
    <w:rsid w:val="00251A91"/>
    <w:rsid w:val="002644EA"/>
    <w:rsid w:val="0028180E"/>
    <w:rsid w:val="002955A3"/>
    <w:rsid w:val="00374A34"/>
    <w:rsid w:val="003B67A7"/>
    <w:rsid w:val="003C126C"/>
    <w:rsid w:val="003D0998"/>
    <w:rsid w:val="003D5436"/>
    <w:rsid w:val="003D611B"/>
    <w:rsid w:val="004271D4"/>
    <w:rsid w:val="00466BB4"/>
    <w:rsid w:val="0047792F"/>
    <w:rsid w:val="004E7F8E"/>
    <w:rsid w:val="00514EFD"/>
    <w:rsid w:val="005F6CA5"/>
    <w:rsid w:val="006132C2"/>
    <w:rsid w:val="00683471"/>
    <w:rsid w:val="006C2A3D"/>
    <w:rsid w:val="006F2D8C"/>
    <w:rsid w:val="00701A9A"/>
    <w:rsid w:val="00715A3B"/>
    <w:rsid w:val="00744822"/>
    <w:rsid w:val="00823E2A"/>
    <w:rsid w:val="008B0FBE"/>
    <w:rsid w:val="008C3202"/>
    <w:rsid w:val="008D7224"/>
    <w:rsid w:val="008E4C7A"/>
    <w:rsid w:val="009842BF"/>
    <w:rsid w:val="00A70C1F"/>
    <w:rsid w:val="00C02DDD"/>
    <w:rsid w:val="00C92D51"/>
    <w:rsid w:val="00D174D2"/>
    <w:rsid w:val="00D86470"/>
    <w:rsid w:val="00D97811"/>
    <w:rsid w:val="00DD1741"/>
    <w:rsid w:val="00E152DB"/>
    <w:rsid w:val="00E852C2"/>
    <w:rsid w:val="00E8559B"/>
    <w:rsid w:val="00EC3339"/>
    <w:rsid w:val="00F5425A"/>
    <w:rsid w:val="00FB5297"/>
    <w:rsid w:val="00FC32F8"/>
    <w:rsid w:val="00FD4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5A3"/>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955A3"/>
  </w:style>
  <w:style w:type="paragraph" w:customStyle="1" w:styleId="Style2">
    <w:name w:val="Style2"/>
    <w:basedOn w:val="a"/>
    <w:uiPriority w:val="99"/>
    <w:rsid w:val="002955A3"/>
    <w:pPr>
      <w:spacing w:line="264" w:lineRule="exact"/>
      <w:ind w:firstLine="691"/>
    </w:pPr>
  </w:style>
  <w:style w:type="paragraph" w:customStyle="1" w:styleId="Style3">
    <w:name w:val="Style3"/>
    <w:basedOn w:val="a"/>
    <w:uiPriority w:val="99"/>
    <w:rsid w:val="002955A3"/>
  </w:style>
  <w:style w:type="paragraph" w:customStyle="1" w:styleId="Style4">
    <w:name w:val="Style4"/>
    <w:basedOn w:val="a"/>
    <w:uiPriority w:val="99"/>
    <w:rsid w:val="002955A3"/>
    <w:pPr>
      <w:spacing w:line="264" w:lineRule="exact"/>
      <w:jc w:val="both"/>
    </w:pPr>
  </w:style>
  <w:style w:type="paragraph" w:customStyle="1" w:styleId="Style5">
    <w:name w:val="Style5"/>
    <w:basedOn w:val="a"/>
    <w:uiPriority w:val="99"/>
    <w:rsid w:val="002955A3"/>
  </w:style>
  <w:style w:type="paragraph" w:customStyle="1" w:styleId="Style6">
    <w:name w:val="Style6"/>
    <w:basedOn w:val="a"/>
    <w:uiPriority w:val="99"/>
    <w:rsid w:val="002955A3"/>
    <w:pPr>
      <w:spacing w:line="259" w:lineRule="exact"/>
      <w:ind w:firstLine="691"/>
      <w:jc w:val="both"/>
    </w:pPr>
  </w:style>
  <w:style w:type="character" w:customStyle="1" w:styleId="FontStyle11">
    <w:name w:val="Font Style11"/>
    <w:basedOn w:val="a0"/>
    <w:uiPriority w:val="99"/>
    <w:rsid w:val="002955A3"/>
    <w:rPr>
      <w:rFonts w:ascii="Times New Roman" w:hAnsi="Times New Roman" w:cs="Times New Roman"/>
      <w:spacing w:val="10"/>
      <w:sz w:val="18"/>
      <w:szCs w:val="18"/>
    </w:rPr>
  </w:style>
  <w:style w:type="character" w:styleId="a3">
    <w:name w:val="Hyperlink"/>
    <w:basedOn w:val="a0"/>
    <w:uiPriority w:val="99"/>
    <w:rsid w:val="002955A3"/>
    <w:rPr>
      <w:color w:val="000080"/>
      <w:u w:val="single"/>
    </w:rPr>
  </w:style>
  <w:style w:type="paragraph" w:customStyle="1" w:styleId="Style7">
    <w:name w:val="Style7"/>
    <w:basedOn w:val="a"/>
    <w:uiPriority w:val="99"/>
    <w:rsid w:val="004E7F8E"/>
  </w:style>
  <w:style w:type="paragraph" w:customStyle="1" w:styleId="Style8">
    <w:name w:val="Style8"/>
    <w:basedOn w:val="a"/>
    <w:uiPriority w:val="99"/>
    <w:rsid w:val="004E7F8E"/>
  </w:style>
  <w:style w:type="paragraph" w:customStyle="1" w:styleId="Style9">
    <w:name w:val="Style9"/>
    <w:basedOn w:val="a"/>
    <w:uiPriority w:val="99"/>
    <w:rsid w:val="004E7F8E"/>
    <w:pPr>
      <w:spacing w:line="259" w:lineRule="exact"/>
      <w:ind w:firstLine="149"/>
    </w:pPr>
  </w:style>
  <w:style w:type="character" w:customStyle="1" w:styleId="FontStyle12">
    <w:name w:val="Font Style12"/>
    <w:basedOn w:val="a0"/>
    <w:uiPriority w:val="99"/>
    <w:rsid w:val="004E7F8E"/>
    <w:rPr>
      <w:rFonts w:ascii="Times New Roman" w:hAnsi="Times New Roman" w:cs="Times New Roman"/>
      <w:spacing w:val="10"/>
      <w:sz w:val="18"/>
      <w:szCs w:val="18"/>
    </w:rPr>
  </w:style>
  <w:style w:type="paragraph" w:styleId="a4">
    <w:name w:val="List Paragraph"/>
    <w:basedOn w:val="a"/>
    <w:uiPriority w:val="34"/>
    <w:qFormat/>
    <w:rsid w:val="0028180E"/>
    <w:pPr>
      <w:ind w:left="720"/>
      <w:contextualSpacing/>
    </w:pPr>
  </w:style>
  <w:style w:type="paragraph" w:styleId="a5">
    <w:name w:val="Balloon Text"/>
    <w:basedOn w:val="a"/>
    <w:link w:val="a6"/>
    <w:uiPriority w:val="99"/>
    <w:semiHidden/>
    <w:unhideWhenUsed/>
    <w:rsid w:val="00715A3B"/>
    <w:rPr>
      <w:rFonts w:ascii="Tahoma" w:hAnsi="Tahoma" w:cs="Tahoma"/>
      <w:sz w:val="16"/>
      <w:szCs w:val="16"/>
    </w:rPr>
  </w:style>
  <w:style w:type="character" w:customStyle="1" w:styleId="a6">
    <w:name w:val="Текст выноски Знак"/>
    <w:basedOn w:val="a0"/>
    <w:link w:val="a5"/>
    <w:uiPriority w:val="99"/>
    <w:semiHidden/>
    <w:rsid w:val="00715A3B"/>
    <w:rPr>
      <w:rFonts w:ascii="Tahoma" w:hAnsi="Tahoma" w:cs="Tahoma"/>
      <w:sz w:val="16"/>
      <w:szCs w:val="16"/>
    </w:rPr>
  </w:style>
  <w:style w:type="paragraph" w:styleId="a7">
    <w:name w:val="header"/>
    <w:basedOn w:val="a"/>
    <w:link w:val="a8"/>
    <w:uiPriority w:val="99"/>
    <w:semiHidden/>
    <w:unhideWhenUsed/>
    <w:rsid w:val="00715A3B"/>
    <w:pPr>
      <w:tabs>
        <w:tab w:val="center" w:pos="4677"/>
        <w:tab w:val="right" w:pos="9355"/>
      </w:tabs>
    </w:pPr>
  </w:style>
  <w:style w:type="character" w:customStyle="1" w:styleId="a8">
    <w:name w:val="Верхний колонтитул Знак"/>
    <w:basedOn w:val="a0"/>
    <w:link w:val="a7"/>
    <w:uiPriority w:val="99"/>
    <w:semiHidden/>
    <w:rsid w:val="00715A3B"/>
    <w:rPr>
      <w:rFonts w:hAnsi="Times New Roman" w:cs="Times New Roman"/>
      <w:sz w:val="24"/>
      <w:szCs w:val="24"/>
    </w:rPr>
  </w:style>
  <w:style w:type="paragraph" w:styleId="a9">
    <w:name w:val="footer"/>
    <w:basedOn w:val="a"/>
    <w:link w:val="aa"/>
    <w:uiPriority w:val="99"/>
    <w:unhideWhenUsed/>
    <w:rsid w:val="00715A3B"/>
    <w:pPr>
      <w:tabs>
        <w:tab w:val="center" w:pos="4677"/>
        <w:tab w:val="right" w:pos="9355"/>
      </w:tabs>
    </w:pPr>
  </w:style>
  <w:style w:type="character" w:customStyle="1" w:styleId="aa">
    <w:name w:val="Нижний колонтитул Знак"/>
    <w:basedOn w:val="a0"/>
    <w:link w:val="a9"/>
    <w:uiPriority w:val="99"/>
    <w:rsid w:val="00715A3B"/>
    <w:rPr>
      <w:rFonts w:hAnsi="Times New Roman" w:cs="Times New Roman"/>
      <w:sz w:val="24"/>
      <w:szCs w:val="24"/>
    </w:rPr>
  </w:style>
  <w:style w:type="table" w:styleId="ab">
    <w:name w:val="Table Grid"/>
    <w:basedOn w:val="a1"/>
    <w:uiPriority w:val="59"/>
    <w:rsid w:val="00823E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19844-A16D-48D3-9915-3428CE53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2015-02-09T07:44:00Z</cp:lastPrinted>
  <dcterms:created xsi:type="dcterms:W3CDTF">2012-08-28T11:50:00Z</dcterms:created>
  <dcterms:modified xsi:type="dcterms:W3CDTF">2015-02-09T07:49:00Z</dcterms:modified>
</cp:coreProperties>
</file>