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B8" w:rsidRDefault="009316B8" w:rsidP="00C65BB4">
      <w:pPr>
        <w:pStyle w:val="a3"/>
        <w:shd w:val="clear" w:color="auto" w:fill="FFFFFF"/>
        <w:spacing w:before="0" w:beforeAutospacing="0" w:after="360" w:afterAutospacing="0" w:line="330" w:lineRule="atLeast"/>
        <w:textAlignment w:val="baseline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2022E7" wp14:editId="6BE7B3EF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705725" cy="10845800"/>
            <wp:effectExtent l="0" t="0" r="9525" b="0"/>
            <wp:wrapNone/>
            <wp:docPr id="4" name="Рисунок 4" descr="https://catherineasquithgallery.com/uploads/posts/2021-02/1614344400_77-p-svetlo-rozovii-fon-odnotonnii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atherineasquithgallery.com/uploads/posts/2021-02/1614344400_77-p-svetlo-rozovii-fon-odnotonnii-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84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inline distT="0" distB="0" distL="0" distR="0" wp14:anchorId="77B197AD" wp14:editId="7314CD98">
            <wp:extent cx="5376501" cy="2425511"/>
            <wp:effectExtent l="0" t="0" r="0" b="0"/>
            <wp:docPr id="3" name="Рисунок 3" descr="https://is05.infourok.ru/img/1218-0002216f-62e7e6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s05.infourok.ru/img/1218-0002216f-62e7e67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532" cy="243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65BB4" w:rsidRDefault="009316B8" w:rsidP="00C65BB4">
      <w:pPr>
        <w:pStyle w:val="a3"/>
        <w:shd w:val="clear" w:color="auto" w:fill="FFFFFF"/>
        <w:spacing w:before="0" w:beforeAutospacing="0" w:after="360" w:afterAutospacing="0" w:line="330" w:lineRule="atLeast"/>
        <w:textAlignment w:val="baseline"/>
        <w:rPr>
          <w:rFonts w:ascii="Segoe UI" w:hAnsi="Segoe UI" w:cs="Segoe UI"/>
          <w:color w:val="3A3A3A"/>
          <w:sz w:val="20"/>
          <w:szCs w:val="20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Рекомендации родителям детей, временно находящихся на дистанционном обучении: советы психолога</w:t>
      </w:r>
    </w:p>
    <w:p w:rsidR="00C65BB4" w:rsidRPr="00C65BB4" w:rsidRDefault="00C65BB4" w:rsidP="00C65BB4">
      <w:pPr>
        <w:pStyle w:val="a3"/>
        <w:shd w:val="clear" w:color="auto" w:fill="FFFFFF"/>
        <w:spacing w:before="0" w:beforeAutospacing="0" w:after="360" w:afterAutospacing="0" w:line="330" w:lineRule="atLeast"/>
        <w:textAlignment w:val="baseline"/>
        <w:rPr>
          <w:color w:val="3A3A3A"/>
          <w:szCs w:val="20"/>
        </w:rPr>
      </w:pPr>
      <w:r>
        <w:rPr>
          <w:rFonts w:ascii="Segoe UI" w:hAnsi="Segoe UI" w:cs="Segoe UI"/>
          <w:color w:val="3A3A3A"/>
          <w:sz w:val="20"/>
          <w:szCs w:val="20"/>
        </w:rPr>
        <w:t xml:space="preserve">В </w:t>
      </w:r>
      <w:r w:rsidRPr="00C65BB4">
        <w:rPr>
          <w:color w:val="3A3A3A"/>
          <w:szCs w:val="20"/>
        </w:rPr>
        <w:t>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C65BB4" w:rsidRPr="00C65BB4" w:rsidRDefault="00C65BB4" w:rsidP="00C65BB4">
      <w:pPr>
        <w:pStyle w:val="a3"/>
        <w:shd w:val="clear" w:color="auto" w:fill="FFFFFF"/>
        <w:spacing w:before="0" w:beforeAutospacing="0" w:after="360" w:afterAutospacing="0" w:line="330" w:lineRule="atLeast"/>
        <w:textAlignment w:val="baseline"/>
        <w:rPr>
          <w:color w:val="3A3A3A"/>
          <w:szCs w:val="20"/>
        </w:rPr>
      </w:pPr>
      <w:r w:rsidRPr="00C65BB4">
        <w:rPr>
          <w:color w:val="3A3A3A"/>
          <w:szCs w:val="20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C65BB4" w:rsidRPr="00C65BB4" w:rsidRDefault="00C65BB4" w:rsidP="00C65BB4">
      <w:pPr>
        <w:pStyle w:val="a3"/>
        <w:shd w:val="clear" w:color="auto" w:fill="FFFFFF"/>
        <w:spacing w:before="0" w:beforeAutospacing="0" w:after="360" w:afterAutospacing="0" w:line="330" w:lineRule="atLeast"/>
        <w:textAlignment w:val="baseline"/>
        <w:rPr>
          <w:color w:val="3A3A3A"/>
          <w:szCs w:val="20"/>
        </w:rPr>
      </w:pPr>
      <w:r w:rsidRPr="00C65BB4">
        <w:rPr>
          <w:color w:val="3A3A3A"/>
          <w:szCs w:val="20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C65BB4">
        <w:rPr>
          <w:color w:val="3A3A3A"/>
          <w:szCs w:val="20"/>
        </w:rPr>
        <w:t>ии и ее</w:t>
      </w:r>
      <w:proofErr w:type="gramEnd"/>
      <w:r w:rsidRPr="00C65BB4">
        <w:rPr>
          <w:color w:val="3A3A3A"/>
          <w:szCs w:val="20"/>
        </w:rPr>
        <w:t xml:space="preserve"> рисков. Не смакуйте подробности «ужасов» </w:t>
      </w:r>
      <w:proofErr w:type="gramStart"/>
      <w:r w:rsidRPr="00C65BB4">
        <w:rPr>
          <w:color w:val="3A3A3A"/>
          <w:szCs w:val="20"/>
        </w:rPr>
        <w:t>из</w:t>
      </w:r>
      <w:proofErr w:type="gramEnd"/>
      <w:r w:rsidRPr="00C65BB4">
        <w:rPr>
          <w:color w:val="3A3A3A"/>
          <w:szCs w:val="20"/>
        </w:rPr>
        <w:t xml:space="preserve"> </w:t>
      </w:r>
      <w:proofErr w:type="gramStart"/>
      <w:r w:rsidRPr="00C65BB4">
        <w:rPr>
          <w:color w:val="3A3A3A"/>
          <w:szCs w:val="20"/>
        </w:rPr>
        <w:t>интернет</w:t>
      </w:r>
      <w:proofErr w:type="gramEnd"/>
      <w:r w:rsidRPr="00C65BB4">
        <w:rPr>
          <w:color w:val="3A3A3A"/>
          <w:szCs w:val="20"/>
        </w:rPr>
        <w:t xml:space="preserve"> сетей!</w:t>
      </w:r>
    </w:p>
    <w:p w:rsidR="00C65BB4" w:rsidRPr="00C65BB4" w:rsidRDefault="00C65BB4" w:rsidP="00C65BB4">
      <w:pPr>
        <w:pStyle w:val="a3"/>
        <w:shd w:val="clear" w:color="auto" w:fill="FFFFFF"/>
        <w:spacing w:before="0" w:beforeAutospacing="0" w:after="360" w:afterAutospacing="0" w:line="330" w:lineRule="atLeast"/>
        <w:textAlignment w:val="baseline"/>
        <w:rPr>
          <w:color w:val="3A3A3A"/>
          <w:szCs w:val="20"/>
        </w:rPr>
      </w:pPr>
      <w:r w:rsidRPr="00C65BB4">
        <w:rPr>
          <w:color w:val="3A3A3A"/>
          <w:szCs w:val="20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 (</w:t>
      </w:r>
      <w:proofErr w:type="spellStart"/>
      <w:r w:rsidRPr="00C65BB4">
        <w:rPr>
          <w:color w:val="3A3A3A"/>
          <w:szCs w:val="20"/>
        </w:rPr>
        <w:t>учи</w:t>
      </w:r>
      <w:proofErr w:type="gramStart"/>
      <w:r w:rsidRPr="00C65BB4">
        <w:rPr>
          <w:color w:val="3A3A3A"/>
          <w:szCs w:val="20"/>
        </w:rPr>
        <w:t>.р</w:t>
      </w:r>
      <w:proofErr w:type="gramEnd"/>
      <w:r w:rsidRPr="00C65BB4">
        <w:rPr>
          <w:color w:val="3A3A3A"/>
          <w:szCs w:val="20"/>
        </w:rPr>
        <w:t>у</w:t>
      </w:r>
      <w:proofErr w:type="spellEnd"/>
      <w:r w:rsidRPr="00C65BB4">
        <w:rPr>
          <w:color w:val="3A3A3A"/>
          <w:szCs w:val="20"/>
        </w:rPr>
        <w:t xml:space="preserve"> (uchi.ru), </w:t>
      </w:r>
      <w:proofErr w:type="spellStart"/>
      <w:r w:rsidRPr="00C65BB4">
        <w:rPr>
          <w:color w:val="3A3A3A"/>
          <w:szCs w:val="20"/>
        </w:rPr>
        <w:t>Умназия</w:t>
      </w:r>
      <w:proofErr w:type="spellEnd"/>
      <w:r w:rsidRPr="00C65BB4">
        <w:rPr>
          <w:color w:val="3A3A3A"/>
          <w:szCs w:val="20"/>
        </w:rPr>
        <w:t xml:space="preserve"> (umnazia.ru) и др.). Многие родители уже используют эти платформы, поскольку они содержательно связаны с образовательными программами.</w:t>
      </w:r>
    </w:p>
    <w:p w:rsidR="00C65BB4" w:rsidRPr="00C65BB4" w:rsidRDefault="00C65BB4" w:rsidP="00C65BB4">
      <w:pPr>
        <w:pStyle w:val="a3"/>
        <w:shd w:val="clear" w:color="auto" w:fill="FFFFFF"/>
        <w:spacing w:before="0" w:beforeAutospacing="0" w:after="360" w:afterAutospacing="0" w:line="330" w:lineRule="atLeast"/>
        <w:textAlignment w:val="baseline"/>
        <w:rPr>
          <w:color w:val="3A3A3A"/>
          <w:szCs w:val="20"/>
        </w:rPr>
      </w:pPr>
      <w:r w:rsidRPr="00C65BB4">
        <w:rPr>
          <w:color w:val="3A3A3A"/>
          <w:szCs w:val="20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</w:t>
      </w:r>
      <w:r w:rsidRPr="00C65BB4">
        <w:rPr>
          <w:color w:val="3A3A3A"/>
          <w:szCs w:val="20"/>
        </w:rPr>
        <w:lastRenderedPageBreak/>
        <w:t>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C65BB4" w:rsidRPr="00C65BB4" w:rsidRDefault="009316B8" w:rsidP="00C65BB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3A3A3A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00CED90" wp14:editId="4B0296F6">
            <wp:simplePos x="0" y="0"/>
            <wp:positionH relativeFrom="column">
              <wp:posOffset>-1099185</wp:posOffset>
            </wp:positionH>
            <wp:positionV relativeFrom="paragraph">
              <wp:posOffset>-1567815</wp:posOffset>
            </wp:positionV>
            <wp:extent cx="7724775" cy="10836275"/>
            <wp:effectExtent l="0" t="0" r="9525" b="3175"/>
            <wp:wrapNone/>
            <wp:docPr id="5" name="Рисунок 5" descr="https://catherineasquithgallery.com/uploads/posts/2021-02/1614344400_77-p-svetlo-rozovii-fon-odnotonnii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atherineasquithgallery.com/uploads/posts/2021-02/1614344400_77-p-svetlo-rozovii-fon-odnotonnii-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083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BB4" w:rsidRPr="00C65BB4">
        <w:rPr>
          <w:color w:val="3A3A3A"/>
          <w:szCs w:val="20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="00C65BB4" w:rsidRPr="00C65BB4">
        <w:rPr>
          <w:color w:val="3A3A3A"/>
          <w:szCs w:val="20"/>
        </w:rPr>
        <w:t>мессенджера</w:t>
      </w:r>
      <w:proofErr w:type="spellEnd"/>
      <w:r w:rsidR="00C65BB4" w:rsidRPr="00C65BB4">
        <w:rPr>
          <w:color w:val="3A3A3A"/>
          <w:szCs w:val="20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="00C65BB4" w:rsidRPr="00C65BB4">
        <w:rPr>
          <w:color w:val="3A3A3A"/>
          <w:szCs w:val="20"/>
        </w:rPr>
        <w:t>близкими</w:t>
      </w:r>
      <w:proofErr w:type="gramEnd"/>
      <w:r w:rsidR="00C65BB4" w:rsidRPr="00C65BB4">
        <w:rPr>
          <w:color w:val="3A3A3A"/>
          <w:szCs w:val="20"/>
        </w:rPr>
        <w:t xml:space="preserve"> старайтесь не центрироваться на темах, посвященных </w:t>
      </w:r>
      <w:proofErr w:type="spellStart"/>
      <w:r w:rsidR="00C65BB4" w:rsidRPr="00C65BB4">
        <w:rPr>
          <w:color w:val="3A3A3A"/>
          <w:szCs w:val="20"/>
        </w:rPr>
        <w:t>коронавирусу</w:t>
      </w:r>
      <w:proofErr w:type="spellEnd"/>
      <w:r w:rsidR="00C65BB4" w:rsidRPr="00C65BB4">
        <w:rPr>
          <w:color w:val="3A3A3A"/>
          <w:szCs w:val="20"/>
        </w:rPr>
        <w:t>, и других темах, вызывающих тревогу.</w:t>
      </w:r>
      <w:r w:rsidR="00C65BB4" w:rsidRPr="00C65BB4">
        <w:rPr>
          <w:noProof/>
          <w:color w:val="007AD0"/>
          <w:szCs w:val="21"/>
        </w:rPr>
        <w:drawing>
          <wp:inline distT="0" distB="0" distL="0" distR="0" wp14:anchorId="53C2A66F" wp14:editId="6D77DED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BB4" w:rsidRPr="00C65BB4" w:rsidRDefault="00C65BB4" w:rsidP="00C65BB4">
      <w:pPr>
        <w:pStyle w:val="a3"/>
        <w:shd w:val="clear" w:color="auto" w:fill="FFFFFF"/>
        <w:spacing w:before="0" w:beforeAutospacing="0" w:after="360" w:afterAutospacing="0" w:line="330" w:lineRule="atLeast"/>
        <w:textAlignment w:val="baseline"/>
        <w:rPr>
          <w:color w:val="3A3A3A"/>
          <w:szCs w:val="20"/>
        </w:rPr>
      </w:pPr>
      <w:r w:rsidRPr="00C65BB4">
        <w:rPr>
          <w:color w:val="3A3A3A"/>
          <w:szCs w:val="20"/>
        </w:rPr>
        <w:t xml:space="preserve">Для общения с </w:t>
      </w:r>
      <w:proofErr w:type="gramStart"/>
      <w:r w:rsidRPr="00C65BB4">
        <w:rPr>
          <w:color w:val="3A3A3A"/>
          <w:szCs w:val="20"/>
        </w:rPr>
        <w:t>близкими</w:t>
      </w:r>
      <w:proofErr w:type="gramEnd"/>
      <w:r w:rsidRPr="00C65BB4">
        <w:rPr>
          <w:color w:val="3A3A3A"/>
          <w:szCs w:val="20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C65BB4">
        <w:rPr>
          <w:color w:val="3A3A3A"/>
          <w:szCs w:val="20"/>
        </w:rPr>
        <w:t>мессенджер</w:t>
      </w:r>
      <w:proofErr w:type="spellEnd"/>
      <w:r w:rsidRPr="00C65BB4">
        <w:rPr>
          <w:color w:val="3A3A3A"/>
          <w:szCs w:val="20"/>
        </w:rPr>
        <w:t xml:space="preserve"> (например, </w:t>
      </w:r>
      <w:proofErr w:type="spellStart"/>
      <w:proofErr w:type="gramStart"/>
      <w:r w:rsidRPr="00C65BB4">
        <w:rPr>
          <w:color w:val="3A3A3A"/>
          <w:szCs w:val="20"/>
        </w:rPr>
        <w:t>Т</w:t>
      </w:r>
      <w:proofErr w:type="gramEnd"/>
      <w:r w:rsidRPr="00C65BB4">
        <w:rPr>
          <w:color w:val="3A3A3A"/>
          <w:szCs w:val="20"/>
        </w:rPr>
        <w:t>elegram</w:t>
      </w:r>
      <w:proofErr w:type="spellEnd"/>
      <w:r w:rsidRPr="00C65BB4">
        <w:rPr>
          <w:color w:val="3A3A3A"/>
          <w:szCs w:val="20"/>
        </w:rPr>
        <w:t xml:space="preserve">, </w:t>
      </w:r>
      <w:proofErr w:type="spellStart"/>
      <w:r w:rsidRPr="00C65BB4">
        <w:rPr>
          <w:color w:val="3A3A3A"/>
          <w:szCs w:val="20"/>
        </w:rPr>
        <w:t>WhatsApp</w:t>
      </w:r>
      <w:proofErr w:type="spellEnd"/>
      <w:r w:rsidRPr="00C65BB4">
        <w:rPr>
          <w:color w:val="3A3A3A"/>
          <w:szCs w:val="20"/>
        </w:rPr>
        <w:t xml:space="preserve">, </w:t>
      </w:r>
      <w:proofErr w:type="spellStart"/>
      <w:r w:rsidRPr="00C65BB4">
        <w:rPr>
          <w:color w:val="3A3A3A"/>
          <w:szCs w:val="20"/>
        </w:rPr>
        <w:t>Viber</w:t>
      </w:r>
      <w:proofErr w:type="spellEnd"/>
      <w:r w:rsidRPr="00C65BB4">
        <w:rPr>
          <w:color w:val="3A3A3A"/>
          <w:szCs w:val="20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C65BB4">
        <w:rPr>
          <w:color w:val="3A3A3A"/>
          <w:szCs w:val="20"/>
        </w:rPr>
        <w:t>мессенджерах</w:t>
      </w:r>
      <w:proofErr w:type="spellEnd"/>
      <w:r w:rsidRPr="00C65BB4">
        <w:rPr>
          <w:color w:val="3A3A3A"/>
          <w:szCs w:val="20"/>
        </w:rPr>
        <w:t xml:space="preserve"> можно поставить на бесшумный режим и лишь при необходимости заходить туда.</w:t>
      </w:r>
    </w:p>
    <w:p w:rsidR="00C65BB4" w:rsidRPr="00C65BB4" w:rsidRDefault="00C65BB4" w:rsidP="00C65BB4">
      <w:pPr>
        <w:pStyle w:val="a3"/>
        <w:shd w:val="clear" w:color="auto" w:fill="FFFFFF"/>
        <w:spacing w:before="0" w:beforeAutospacing="0" w:after="360" w:afterAutospacing="0" w:line="330" w:lineRule="atLeast"/>
        <w:textAlignment w:val="baseline"/>
        <w:rPr>
          <w:color w:val="3A3A3A"/>
          <w:szCs w:val="20"/>
        </w:rPr>
      </w:pPr>
      <w:r w:rsidRPr="00C65BB4">
        <w:rPr>
          <w:color w:val="3A3A3A"/>
          <w:szCs w:val="20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C65BB4">
        <w:rPr>
          <w:color w:val="3A3A3A"/>
          <w:szCs w:val="20"/>
        </w:rPr>
        <w:t>со</w:t>
      </w:r>
      <w:proofErr w:type="gramEnd"/>
      <w:r w:rsidRPr="00C65BB4">
        <w:rPr>
          <w:color w:val="3A3A3A"/>
          <w:szCs w:val="20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C65BB4" w:rsidRPr="00C65BB4" w:rsidRDefault="00C65BB4" w:rsidP="00C65BB4">
      <w:pPr>
        <w:pStyle w:val="a3"/>
        <w:shd w:val="clear" w:color="auto" w:fill="FFFFFF"/>
        <w:spacing w:before="0" w:beforeAutospacing="0" w:after="360" w:afterAutospacing="0" w:line="330" w:lineRule="atLeast"/>
        <w:textAlignment w:val="baseline"/>
        <w:rPr>
          <w:color w:val="3A3A3A"/>
          <w:szCs w:val="20"/>
        </w:rPr>
      </w:pPr>
      <w:r w:rsidRPr="00C65BB4">
        <w:rPr>
          <w:color w:val="3A3A3A"/>
          <w:szCs w:val="20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C65BB4">
        <w:rPr>
          <w:color w:val="3A3A3A"/>
          <w:szCs w:val="20"/>
        </w:rPr>
        <w:t>мемов</w:t>
      </w:r>
      <w:proofErr w:type="spellEnd"/>
      <w:r w:rsidRPr="00C65BB4">
        <w:rPr>
          <w:color w:val="3A3A3A"/>
          <w:szCs w:val="20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C65BB4">
        <w:rPr>
          <w:color w:val="3A3A3A"/>
          <w:szCs w:val="20"/>
        </w:rPr>
        <w:t>видеоблоги</w:t>
      </w:r>
      <w:proofErr w:type="spellEnd"/>
      <w:r w:rsidRPr="00C65BB4">
        <w:rPr>
          <w:color w:val="3A3A3A"/>
          <w:szCs w:val="20"/>
        </w:rPr>
        <w:t xml:space="preserve"> на интересующую тему (спорт, музыка, кино, кулинария).</w:t>
      </w:r>
    </w:p>
    <w:p w:rsidR="00BC5BD5" w:rsidRPr="00C65BB4" w:rsidRDefault="00BC5BD5">
      <w:pPr>
        <w:rPr>
          <w:rFonts w:ascii="Times New Roman" w:hAnsi="Times New Roman" w:cs="Times New Roman"/>
          <w:sz w:val="36"/>
        </w:rPr>
      </w:pPr>
    </w:p>
    <w:sectPr w:rsidR="00BC5BD5" w:rsidRPr="00C6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75"/>
    <w:rsid w:val="009316B8"/>
    <w:rsid w:val="00BC5BD5"/>
    <w:rsid w:val="00C65BB4"/>
    <w:rsid w:val="00C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2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9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7457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3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670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021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2021-11-19T07:59:00Z</dcterms:created>
  <dcterms:modified xsi:type="dcterms:W3CDTF">2021-11-19T08:51:00Z</dcterms:modified>
</cp:coreProperties>
</file>